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D0C47" w:rsidR="00C27860" w:rsidP="00462E96" w:rsidRDefault="00C27860" w14:paraId="6330D4AA" w14:textId="77777777">
      <w:pPr>
        <w:spacing w:after="240"/>
        <w:jc w:val="both"/>
        <w:rPr>
          <w:rFonts w:asciiTheme="minorHAnsi" w:hAnsiTheme="minorHAnsi" w:cstheme="minorHAnsi"/>
        </w:rPr>
      </w:pPr>
    </w:p>
    <w:p w:rsidRPr="006D0C47" w:rsidR="0069128E" w:rsidP="0069128E" w:rsidRDefault="0069128E" w14:paraId="4D410F98" w14:textId="46685505">
      <w:pPr>
        <w:pStyle w:val="3Policytitle"/>
        <w:jc w:val="center"/>
        <w:rPr>
          <w:rFonts w:asciiTheme="minorHAnsi" w:hAnsiTheme="minorHAnsi" w:cstheme="minorHAnsi"/>
          <w:sz w:val="96"/>
          <w:szCs w:val="28"/>
        </w:rPr>
      </w:pPr>
      <w:r w:rsidRPr="006D0C47">
        <w:rPr>
          <w:rFonts w:asciiTheme="minorHAnsi" w:hAnsiTheme="minorHAnsi" w:cstheme="minorHAnsi"/>
          <w:sz w:val="96"/>
          <w:szCs w:val="28"/>
        </w:rPr>
        <w:t>F</w:t>
      </w:r>
      <w:r w:rsidRPr="006D0C47" w:rsidR="00434E4B">
        <w:rPr>
          <w:rFonts w:asciiTheme="minorHAnsi" w:hAnsiTheme="minorHAnsi" w:cstheme="minorHAnsi"/>
          <w:sz w:val="96"/>
          <w:szCs w:val="28"/>
        </w:rPr>
        <w:t>irst Aid</w:t>
      </w:r>
      <w:r w:rsidRPr="006D0C47">
        <w:rPr>
          <w:rFonts w:asciiTheme="minorHAnsi" w:hAnsiTheme="minorHAnsi" w:cstheme="minorHAnsi"/>
          <w:sz w:val="96"/>
          <w:szCs w:val="28"/>
        </w:rPr>
        <w:t xml:space="preserve"> </w:t>
      </w:r>
      <w:r w:rsidRPr="006D0C47" w:rsidR="00434E4B">
        <w:rPr>
          <w:rFonts w:asciiTheme="minorHAnsi" w:hAnsiTheme="minorHAnsi" w:cstheme="minorHAnsi"/>
          <w:sz w:val="96"/>
          <w:szCs w:val="28"/>
        </w:rPr>
        <w:t>P</w:t>
      </w:r>
      <w:r w:rsidRPr="006D0C47">
        <w:rPr>
          <w:rFonts w:asciiTheme="minorHAnsi" w:hAnsiTheme="minorHAnsi" w:cstheme="minorHAnsi"/>
          <w:sz w:val="96"/>
          <w:szCs w:val="28"/>
        </w:rPr>
        <w:t>olicy</w:t>
      </w:r>
    </w:p>
    <w:p w:rsidRPr="006D0C47" w:rsidR="0069128E" w:rsidP="0069128E" w:rsidRDefault="0069128E" w14:paraId="54001196" w14:textId="77777777">
      <w:pPr>
        <w:pStyle w:val="6Abstract"/>
        <w:rPr>
          <w:rFonts w:asciiTheme="minorHAnsi" w:hAnsiTheme="minorHAnsi" w:cstheme="minorHAnsi"/>
          <w:sz w:val="32"/>
          <w:szCs w:val="32"/>
        </w:rPr>
      </w:pPr>
    </w:p>
    <w:p w:rsidRPr="006D0C47" w:rsidR="0069128E" w:rsidP="0069128E" w:rsidRDefault="0069128E" w14:paraId="21AF7964" w14:textId="77777777">
      <w:pPr>
        <w:pStyle w:val="6Abstract"/>
        <w:jc w:val="center"/>
        <w:rPr>
          <w:rFonts w:asciiTheme="minorHAnsi" w:hAnsiTheme="minorHAnsi" w:cstheme="minorHAnsi"/>
          <w:sz w:val="52"/>
          <w:szCs w:val="52"/>
        </w:rPr>
      </w:pPr>
      <w:proofErr w:type="spellStart"/>
      <w:r w:rsidRPr="006D0C47">
        <w:rPr>
          <w:rFonts w:asciiTheme="minorHAnsi" w:hAnsiTheme="minorHAnsi" w:cstheme="minorHAnsi"/>
          <w:sz w:val="52"/>
          <w:szCs w:val="52"/>
        </w:rPr>
        <w:t>Lindridge</w:t>
      </w:r>
      <w:proofErr w:type="spellEnd"/>
      <w:r w:rsidRPr="006D0C47">
        <w:rPr>
          <w:rFonts w:asciiTheme="minorHAnsi" w:hAnsiTheme="minorHAnsi" w:cstheme="minorHAnsi"/>
          <w:sz w:val="52"/>
          <w:szCs w:val="52"/>
        </w:rPr>
        <w:t xml:space="preserve"> St Lawrence CE Primary School</w:t>
      </w:r>
    </w:p>
    <w:p w:rsidRPr="006D0C47" w:rsidR="0069128E" w:rsidP="0069128E" w:rsidRDefault="0069128E" w14:paraId="63D0B942" w14:textId="77777777">
      <w:pPr>
        <w:pStyle w:val="1bodycopy10pt"/>
        <w:jc w:val="center"/>
        <w:rPr>
          <w:rFonts w:asciiTheme="minorHAnsi" w:hAnsiTheme="minorHAnsi" w:cstheme="minorHAnsi"/>
          <w:b/>
          <w:bCs/>
          <w:sz w:val="28"/>
          <w:szCs w:val="36"/>
        </w:rPr>
      </w:pPr>
      <w:r w:rsidRPr="006D0C47">
        <w:rPr>
          <w:rFonts w:asciiTheme="minorHAnsi" w:hAnsiTheme="minorHAnsi" w:cstheme="minorHAnsi"/>
          <w:sz w:val="22"/>
          <w:szCs w:val="28"/>
        </w:rPr>
        <w:t>‘</w:t>
      </w:r>
      <w:r w:rsidRPr="006D0C47">
        <w:rPr>
          <w:rFonts w:asciiTheme="minorHAnsi" w:hAnsiTheme="minorHAnsi" w:cstheme="minorHAnsi"/>
          <w:b/>
          <w:bCs/>
          <w:sz w:val="28"/>
          <w:szCs w:val="36"/>
        </w:rPr>
        <w:t>Discovering life in all its fullness.’ *Hesed *Hamdah *Honesty *Horizons</w:t>
      </w:r>
    </w:p>
    <w:p w:rsidRPr="006D0C47" w:rsidR="0069128E" w:rsidP="0069128E" w:rsidRDefault="0069128E" w14:paraId="59600133" w14:textId="77777777">
      <w:pPr>
        <w:pStyle w:val="1bodycopy10pt"/>
        <w:rPr>
          <w:rFonts w:asciiTheme="minorHAnsi" w:hAnsiTheme="minorHAnsi" w:cstheme="minorHAnsi"/>
          <w:noProof/>
          <w:color w:val="00CF80"/>
          <w:sz w:val="22"/>
          <w:szCs w:val="22"/>
        </w:rPr>
      </w:pPr>
    </w:p>
    <w:p w:rsidRPr="006D0C47" w:rsidR="0069128E" w:rsidP="0069128E" w:rsidRDefault="0069128E" w14:paraId="531AF4C4" w14:textId="77777777">
      <w:pPr>
        <w:pStyle w:val="1bodycopy10pt"/>
        <w:rPr>
          <w:rFonts w:asciiTheme="minorHAnsi" w:hAnsiTheme="minorHAnsi" w:cstheme="minorHAnsi"/>
          <w:noProof/>
          <w:sz w:val="22"/>
          <w:szCs w:val="28"/>
        </w:rPr>
      </w:pPr>
      <w:r w:rsidRPr="006D0C47">
        <w:rPr>
          <w:rFonts w:asciiTheme="minorHAnsi" w:hAnsiTheme="minorHAnsi" w:cstheme="minorHAnsi"/>
          <w:noProof/>
          <w:sz w:val="22"/>
          <w:szCs w:val="28"/>
        </w:rPr>
        <w:drawing>
          <wp:anchor distT="0" distB="0" distL="114300" distR="114300" simplePos="0" relativeHeight="251658240" behindDoc="0" locked="0" layoutInCell="1" allowOverlap="1" wp14:anchorId="4E44DC03" wp14:editId="42B94EA9">
            <wp:simplePos x="0" y="0"/>
            <wp:positionH relativeFrom="column">
              <wp:posOffset>1205865</wp:posOffset>
            </wp:positionH>
            <wp:positionV relativeFrom="paragraph">
              <wp:posOffset>158750</wp:posOffset>
            </wp:positionV>
            <wp:extent cx="3505200" cy="3321922"/>
            <wp:effectExtent l="0" t="0" r="0" b="0"/>
            <wp:wrapThrough wrapText="bothSides">
              <wp:wrapPolygon edited="0">
                <wp:start x="0" y="0"/>
                <wp:lineTo x="0" y="21431"/>
                <wp:lineTo x="21483" y="21431"/>
                <wp:lineTo x="21483" y="0"/>
                <wp:lineTo x="0" y="0"/>
              </wp:wrapPolygon>
            </wp:wrapThrough>
            <wp:docPr id="2067436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36302" name=""/>
                    <pic:cNvPicPr/>
                  </pic:nvPicPr>
                  <pic:blipFill>
                    <a:blip r:embed="rId11">
                      <a:extLst>
                        <a:ext uri="{28A0092B-C50C-407E-A947-70E740481C1C}">
                          <a14:useLocalDpi xmlns:a14="http://schemas.microsoft.com/office/drawing/2010/main" val="0"/>
                        </a:ext>
                      </a:extLst>
                    </a:blip>
                    <a:stretch>
                      <a:fillRect/>
                    </a:stretch>
                  </pic:blipFill>
                  <pic:spPr>
                    <a:xfrm>
                      <a:off x="0" y="0"/>
                      <a:ext cx="3505200" cy="3321922"/>
                    </a:xfrm>
                    <a:prstGeom prst="rect">
                      <a:avLst/>
                    </a:prstGeom>
                  </pic:spPr>
                </pic:pic>
              </a:graphicData>
            </a:graphic>
          </wp:anchor>
        </w:drawing>
      </w:r>
    </w:p>
    <w:p w:rsidRPr="006D0C47" w:rsidR="0069128E" w:rsidP="0069128E" w:rsidRDefault="0069128E" w14:paraId="4C2CEAFA" w14:textId="77777777">
      <w:pPr>
        <w:pStyle w:val="1bodycopy10pt"/>
        <w:rPr>
          <w:rFonts w:asciiTheme="minorHAnsi" w:hAnsiTheme="minorHAnsi" w:cstheme="minorHAnsi"/>
          <w:noProof/>
          <w:sz w:val="22"/>
          <w:szCs w:val="28"/>
        </w:rPr>
      </w:pPr>
    </w:p>
    <w:p w:rsidRPr="006D0C47" w:rsidR="0069128E" w:rsidP="0069128E" w:rsidRDefault="0069128E" w14:paraId="723F689C" w14:textId="77777777">
      <w:pPr>
        <w:pStyle w:val="1bodycopy10pt"/>
        <w:rPr>
          <w:rFonts w:asciiTheme="minorHAnsi" w:hAnsiTheme="minorHAnsi" w:cstheme="minorHAnsi"/>
          <w:sz w:val="22"/>
          <w:szCs w:val="28"/>
        </w:rPr>
      </w:pPr>
    </w:p>
    <w:p w:rsidRPr="006D0C47" w:rsidR="0069128E" w:rsidP="0069128E" w:rsidRDefault="0069128E" w14:paraId="059D292E" w14:textId="77777777">
      <w:pPr>
        <w:pStyle w:val="1bodycopy10pt"/>
        <w:jc w:val="center"/>
        <w:rPr>
          <w:rFonts w:asciiTheme="minorHAnsi" w:hAnsiTheme="minorHAnsi" w:cstheme="minorHAnsi"/>
          <w:sz w:val="22"/>
          <w:szCs w:val="28"/>
        </w:rPr>
      </w:pPr>
    </w:p>
    <w:p w:rsidRPr="006D0C47" w:rsidR="0069128E" w:rsidP="0069128E" w:rsidRDefault="0069128E" w14:paraId="79416A9A" w14:textId="77777777">
      <w:pPr>
        <w:pStyle w:val="1bodycopy10pt"/>
        <w:rPr>
          <w:rFonts w:asciiTheme="minorHAnsi" w:hAnsiTheme="minorHAnsi" w:cstheme="minorHAnsi"/>
          <w:sz w:val="22"/>
          <w:szCs w:val="28"/>
        </w:rPr>
      </w:pPr>
    </w:p>
    <w:p w:rsidRPr="006D0C47" w:rsidR="0069128E" w:rsidP="0069128E" w:rsidRDefault="0069128E" w14:paraId="5DA38C2E" w14:textId="77777777">
      <w:pPr>
        <w:pStyle w:val="1bodycopy10pt"/>
        <w:rPr>
          <w:rFonts w:asciiTheme="minorHAnsi" w:hAnsiTheme="minorHAnsi" w:cstheme="minorHAnsi"/>
          <w:sz w:val="22"/>
          <w:szCs w:val="28"/>
        </w:rPr>
      </w:pPr>
    </w:p>
    <w:p w:rsidRPr="006D0C47" w:rsidR="0069128E" w:rsidP="0069128E" w:rsidRDefault="0069128E" w14:paraId="6645B2D3" w14:textId="77777777">
      <w:pPr>
        <w:pStyle w:val="1bodycopy10pt"/>
        <w:rPr>
          <w:rFonts w:asciiTheme="minorHAnsi" w:hAnsiTheme="minorHAnsi" w:cstheme="minorHAnsi"/>
          <w:sz w:val="22"/>
          <w:szCs w:val="28"/>
        </w:rPr>
      </w:pPr>
    </w:p>
    <w:p w:rsidRPr="006D0C47" w:rsidR="0069128E" w:rsidP="0069128E" w:rsidRDefault="0069128E" w14:paraId="1AEA3AFF" w14:textId="77777777">
      <w:pPr>
        <w:pStyle w:val="1bodycopy10pt"/>
        <w:rPr>
          <w:rFonts w:asciiTheme="minorHAnsi" w:hAnsiTheme="minorHAnsi" w:cstheme="minorHAnsi"/>
          <w:sz w:val="22"/>
          <w:szCs w:val="28"/>
        </w:rPr>
      </w:pPr>
    </w:p>
    <w:p w:rsidRPr="006D0C47" w:rsidR="0069128E" w:rsidP="0069128E" w:rsidRDefault="0069128E" w14:paraId="26E60328" w14:textId="77777777">
      <w:pPr>
        <w:pStyle w:val="1bodycopy10pt"/>
        <w:rPr>
          <w:rFonts w:asciiTheme="minorHAnsi" w:hAnsiTheme="minorHAnsi" w:cstheme="minorHAnsi"/>
          <w:sz w:val="22"/>
          <w:szCs w:val="28"/>
        </w:rPr>
      </w:pPr>
    </w:p>
    <w:p w:rsidRPr="006D0C47" w:rsidR="0069128E" w:rsidP="0069128E" w:rsidRDefault="0069128E" w14:paraId="6113EA0C" w14:textId="77777777">
      <w:pPr>
        <w:pStyle w:val="1bodycopy10pt"/>
        <w:rPr>
          <w:rFonts w:asciiTheme="minorHAnsi" w:hAnsiTheme="minorHAnsi" w:cstheme="minorHAnsi"/>
          <w:sz w:val="22"/>
          <w:szCs w:val="28"/>
        </w:rPr>
      </w:pPr>
    </w:p>
    <w:p w:rsidRPr="006D0C47" w:rsidR="0069128E" w:rsidP="0069128E" w:rsidRDefault="0069128E" w14:paraId="5406CA5D" w14:textId="77777777">
      <w:pPr>
        <w:pStyle w:val="1bodycopy10pt"/>
        <w:rPr>
          <w:rFonts w:asciiTheme="minorHAnsi" w:hAnsiTheme="minorHAnsi" w:cstheme="minorHAnsi"/>
          <w:sz w:val="22"/>
          <w:szCs w:val="28"/>
        </w:rPr>
      </w:pPr>
    </w:p>
    <w:p w:rsidRPr="006D0C47" w:rsidR="0069128E" w:rsidP="0069128E" w:rsidRDefault="0069128E" w14:paraId="238E433B" w14:textId="77777777">
      <w:pPr>
        <w:pStyle w:val="1bodycopy10pt"/>
        <w:rPr>
          <w:rFonts w:asciiTheme="minorHAnsi" w:hAnsiTheme="minorHAnsi" w:cstheme="minorHAnsi"/>
          <w:sz w:val="22"/>
          <w:szCs w:val="28"/>
        </w:rPr>
      </w:pPr>
    </w:p>
    <w:p w:rsidRPr="006D0C47" w:rsidR="0069128E" w:rsidP="0069128E" w:rsidRDefault="0069128E" w14:paraId="23B5E210" w14:textId="77777777">
      <w:pPr>
        <w:pStyle w:val="1bodycopy10pt"/>
        <w:rPr>
          <w:rFonts w:asciiTheme="minorHAnsi" w:hAnsiTheme="minorHAnsi" w:cstheme="minorHAnsi"/>
          <w:sz w:val="22"/>
          <w:szCs w:val="28"/>
        </w:rPr>
      </w:pPr>
    </w:p>
    <w:p w:rsidRPr="006D0C47" w:rsidR="0069128E" w:rsidP="0069128E" w:rsidRDefault="0069128E" w14:paraId="13AE3910" w14:textId="77777777">
      <w:pPr>
        <w:pStyle w:val="1bodycopy10pt"/>
        <w:rPr>
          <w:rFonts w:asciiTheme="minorHAnsi" w:hAnsiTheme="minorHAnsi" w:cstheme="minorHAnsi"/>
          <w:sz w:val="22"/>
          <w:szCs w:val="28"/>
        </w:rPr>
      </w:pPr>
    </w:p>
    <w:p w:rsidRPr="006D0C47" w:rsidR="0069128E" w:rsidP="0069128E" w:rsidRDefault="0069128E" w14:paraId="1DCFC599" w14:textId="77777777">
      <w:pPr>
        <w:pStyle w:val="1bodycopy10pt"/>
        <w:rPr>
          <w:rFonts w:asciiTheme="minorHAnsi" w:hAnsiTheme="minorHAnsi" w:cstheme="minorHAnsi"/>
          <w:sz w:val="22"/>
          <w:szCs w:val="28"/>
        </w:rPr>
      </w:pPr>
    </w:p>
    <w:p w:rsidRPr="006D0C47" w:rsidR="0069128E" w:rsidP="0069128E" w:rsidRDefault="0069128E" w14:paraId="46DC4D8E" w14:textId="77777777">
      <w:pPr>
        <w:pStyle w:val="1bodycopy10pt"/>
        <w:rPr>
          <w:rFonts w:asciiTheme="minorHAnsi" w:hAnsiTheme="minorHAnsi" w:cstheme="minorHAnsi"/>
          <w:sz w:val="22"/>
          <w:szCs w:val="28"/>
        </w:rPr>
      </w:pPr>
    </w:p>
    <w:p w:rsidRPr="006D0C47" w:rsidR="0069128E" w:rsidP="0069128E" w:rsidRDefault="0069128E" w14:paraId="0C982BA9" w14:textId="77777777">
      <w:pPr>
        <w:pStyle w:val="1bodycopy10pt"/>
        <w:rPr>
          <w:rFonts w:asciiTheme="minorHAnsi" w:hAnsiTheme="minorHAnsi" w:cstheme="minorHAnsi"/>
          <w:sz w:val="22"/>
          <w:szCs w:val="28"/>
        </w:rPr>
      </w:pPr>
    </w:p>
    <w:p w:rsidRPr="006D0C47" w:rsidR="0069128E" w:rsidP="0069128E" w:rsidRDefault="0069128E" w14:paraId="44CFBB86" w14:textId="77777777">
      <w:pPr>
        <w:pStyle w:val="1bodycopy10pt"/>
        <w:rPr>
          <w:rFonts w:asciiTheme="minorHAnsi" w:hAnsiTheme="minorHAnsi" w:cstheme="minorHAnsi"/>
          <w:sz w:val="22"/>
          <w:szCs w:val="28"/>
        </w:rPr>
      </w:pPr>
    </w:p>
    <w:p w:rsidRPr="006D0C47" w:rsidR="0069128E" w:rsidP="0069128E" w:rsidRDefault="0069128E" w14:paraId="7059E84E" w14:textId="77777777">
      <w:pPr>
        <w:rPr>
          <w:rFonts w:asciiTheme="minorHAnsi" w:hAnsiTheme="minorHAnsi" w:cstheme="minorHAnsi"/>
          <w:b/>
          <w:sz w:val="28"/>
          <w:szCs w:val="28"/>
        </w:rPr>
      </w:pPr>
    </w:p>
    <w:tbl>
      <w:tblPr>
        <w:tblW w:w="9720" w:type="dxa"/>
        <w:tblInd w:w="108"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Pr="006D0C47" w:rsidR="0069128E" w:rsidTr="00F86157" w14:paraId="74BFF810" w14:textId="77777777">
        <w:tc>
          <w:tcPr>
            <w:tcW w:w="1877" w:type="dxa"/>
            <w:tcBorders>
              <w:top w:val="nil"/>
              <w:bottom w:val="single" w:color="FFFFFF" w:sz="18" w:space="0"/>
            </w:tcBorders>
            <w:shd w:val="clear" w:color="auto" w:fill="D8DFDE"/>
          </w:tcPr>
          <w:p w:rsidRPr="006D0C47" w:rsidR="0069128E" w:rsidP="00F86157" w:rsidRDefault="0069128E" w14:paraId="4431F65E" w14:textId="77777777">
            <w:pPr>
              <w:pStyle w:val="1bodycopy10pt"/>
              <w:rPr>
                <w:rFonts w:asciiTheme="minorHAnsi" w:hAnsiTheme="minorHAnsi" w:cstheme="minorHAnsi"/>
                <w:b/>
                <w:sz w:val="22"/>
                <w:szCs w:val="28"/>
              </w:rPr>
            </w:pPr>
            <w:r w:rsidRPr="006D0C47">
              <w:rPr>
                <w:rFonts w:asciiTheme="minorHAnsi" w:hAnsiTheme="minorHAnsi" w:cstheme="minorHAnsi"/>
                <w:b/>
                <w:sz w:val="22"/>
                <w:szCs w:val="28"/>
              </w:rPr>
              <w:t>Approved by:</w:t>
            </w:r>
          </w:p>
        </w:tc>
        <w:tc>
          <w:tcPr>
            <w:tcW w:w="5386" w:type="dxa"/>
            <w:tcBorders>
              <w:top w:val="nil"/>
              <w:bottom w:val="single" w:color="FFFFFF" w:sz="18" w:space="0"/>
            </w:tcBorders>
            <w:shd w:val="clear" w:color="auto" w:fill="D8DFDE"/>
          </w:tcPr>
          <w:p w:rsidRPr="006D0C47" w:rsidR="007C622C" w:rsidP="00F86157" w:rsidRDefault="007C622C" w14:paraId="7629CDF7" w14:textId="7DF03A77">
            <w:pPr>
              <w:pStyle w:val="1bodycopy11pt"/>
              <w:rPr>
                <w:rFonts w:asciiTheme="minorHAnsi" w:hAnsiTheme="minorHAnsi" w:cstheme="minorHAnsi"/>
                <w:sz w:val="24"/>
                <w:szCs w:val="28"/>
              </w:rPr>
            </w:pPr>
            <w:r w:rsidRPr="006D0C47">
              <w:rPr>
                <w:rFonts w:asciiTheme="minorHAnsi" w:hAnsiTheme="minorHAnsi" w:cstheme="minorHAnsi"/>
                <w:sz w:val="24"/>
                <w:szCs w:val="28"/>
              </w:rPr>
              <w:t>Helen Hadley – Head Teacher</w:t>
            </w:r>
          </w:p>
          <w:p w:rsidRPr="006D0C47" w:rsidR="007C622C" w:rsidP="00F86157" w:rsidRDefault="0069128E" w14:paraId="68905423" w14:textId="5FE220D0">
            <w:pPr>
              <w:pStyle w:val="1bodycopy11pt"/>
              <w:rPr>
                <w:rFonts w:asciiTheme="minorHAnsi" w:hAnsiTheme="minorHAnsi" w:cstheme="minorHAnsi"/>
                <w:sz w:val="24"/>
                <w:szCs w:val="28"/>
              </w:rPr>
            </w:pPr>
            <w:r w:rsidRPr="006D0C47">
              <w:rPr>
                <w:rFonts w:asciiTheme="minorHAnsi" w:hAnsiTheme="minorHAnsi" w:cstheme="minorHAnsi"/>
                <w:sz w:val="24"/>
                <w:szCs w:val="28"/>
              </w:rPr>
              <w:t>Meryl Roberts – Chair of Governors</w:t>
            </w:r>
          </w:p>
        </w:tc>
        <w:tc>
          <w:tcPr>
            <w:tcW w:w="2457" w:type="dxa"/>
            <w:tcBorders>
              <w:top w:val="nil"/>
              <w:bottom w:val="single" w:color="FFFFFF" w:sz="18" w:space="0"/>
            </w:tcBorders>
            <w:shd w:val="clear" w:color="auto" w:fill="D8DFDE"/>
          </w:tcPr>
          <w:p w:rsidRPr="006D0C47" w:rsidR="0069128E" w:rsidP="00F86157" w:rsidRDefault="0069128E" w14:paraId="03F8A433" w14:textId="6827D315">
            <w:pPr>
              <w:pStyle w:val="1bodycopy11pt"/>
              <w:rPr>
                <w:rFonts w:asciiTheme="minorHAnsi" w:hAnsiTheme="minorHAnsi" w:cstheme="minorHAnsi"/>
                <w:sz w:val="24"/>
                <w:szCs w:val="28"/>
              </w:rPr>
            </w:pPr>
            <w:r w:rsidRPr="006D0C47">
              <w:rPr>
                <w:rFonts w:asciiTheme="minorHAnsi" w:hAnsiTheme="minorHAnsi" w:cstheme="minorHAnsi"/>
                <w:b/>
                <w:sz w:val="24"/>
                <w:szCs w:val="28"/>
              </w:rPr>
              <w:t>Date</w:t>
            </w:r>
            <w:proofErr w:type="gramStart"/>
            <w:r w:rsidRPr="006D0C47">
              <w:rPr>
                <w:rFonts w:asciiTheme="minorHAnsi" w:hAnsiTheme="minorHAnsi" w:cstheme="minorHAnsi"/>
                <w:b/>
                <w:sz w:val="24"/>
                <w:szCs w:val="28"/>
              </w:rPr>
              <w:t>:</w:t>
            </w:r>
            <w:r w:rsidRPr="006D0C47">
              <w:rPr>
                <w:rFonts w:asciiTheme="minorHAnsi" w:hAnsiTheme="minorHAnsi" w:cstheme="minorHAnsi"/>
                <w:sz w:val="24"/>
                <w:szCs w:val="28"/>
              </w:rPr>
              <w:t xml:space="preserve">  </w:t>
            </w:r>
            <w:r w:rsidRPr="006D0C47">
              <w:rPr>
                <w:rFonts w:asciiTheme="minorHAnsi" w:hAnsiTheme="minorHAnsi" w:cstheme="minorHAnsi"/>
                <w:sz w:val="24"/>
                <w:szCs w:val="28"/>
              </w:rPr>
              <w:t>20</w:t>
            </w:r>
            <w:proofErr w:type="gramEnd"/>
            <w:r w:rsidRPr="006D0C47">
              <w:rPr>
                <w:rFonts w:asciiTheme="minorHAnsi" w:hAnsiTheme="minorHAnsi" w:cstheme="minorHAnsi"/>
                <w:sz w:val="24"/>
                <w:szCs w:val="28"/>
              </w:rPr>
              <w:t>/4/26</w:t>
            </w:r>
          </w:p>
        </w:tc>
      </w:tr>
      <w:tr w:rsidRPr="006D0C47" w:rsidR="0069128E" w:rsidTr="00F86157" w14:paraId="3221F023" w14:textId="77777777">
        <w:tc>
          <w:tcPr>
            <w:tcW w:w="1877" w:type="dxa"/>
            <w:tcBorders>
              <w:top w:val="single" w:color="FFFFFF" w:sz="18" w:space="0"/>
              <w:bottom w:val="single" w:color="FFFFFF" w:sz="18" w:space="0"/>
            </w:tcBorders>
            <w:shd w:val="clear" w:color="auto" w:fill="D8DFDE"/>
          </w:tcPr>
          <w:p w:rsidRPr="006D0C47" w:rsidR="0069128E" w:rsidP="00F86157" w:rsidRDefault="0069128E" w14:paraId="039C7F38" w14:textId="77777777">
            <w:pPr>
              <w:pStyle w:val="1bodycopy10pt"/>
              <w:rPr>
                <w:rFonts w:asciiTheme="minorHAnsi" w:hAnsiTheme="minorHAnsi" w:cstheme="minorHAnsi"/>
                <w:b/>
                <w:sz w:val="22"/>
                <w:szCs w:val="28"/>
              </w:rPr>
            </w:pPr>
            <w:r w:rsidRPr="006D0C47">
              <w:rPr>
                <w:rFonts w:asciiTheme="minorHAnsi" w:hAnsiTheme="minorHAnsi" w:cstheme="minorHAnsi"/>
                <w:b/>
                <w:sz w:val="22"/>
                <w:szCs w:val="28"/>
              </w:rPr>
              <w:t>Last reviewed on:</w:t>
            </w:r>
          </w:p>
        </w:tc>
        <w:tc>
          <w:tcPr>
            <w:tcW w:w="7843" w:type="dxa"/>
            <w:gridSpan w:val="2"/>
            <w:tcBorders>
              <w:top w:val="single" w:color="FFFFFF" w:sz="18" w:space="0"/>
              <w:bottom w:val="single" w:color="FFFFFF" w:sz="18" w:space="0"/>
            </w:tcBorders>
            <w:shd w:val="clear" w:color="auto" w:fill="D8DFDE"/>
          </w:tcPr>
          <w:p w:rsidRPr="006D0C47" w:rsidR="0069128E" w:rsidP="00F86157" w:rsidRDefault="00341D42" w14:paraId="25C92F22" w14:textId="488DC49B">
            <w:pPr>
              <w:pStyle w:val="1bodycopy11pt"/>
              <w:rPr>
                <w:rFonts w:asciiTheme="minorHAnsi" w:hAnsiTheme="minorHAnsi" w:cstheme="minorHAnsi"/>
                <w:sz w:val="24"/>
                <w:szCs w:val="28"/>
              </w:rPr>
            </w:pPr>
            <w:r>
              <w:rPr>
                <w:rFonts w:asciiTheme="minorHAnsi" w:hAnsiTheme="minorHAnsi" w:cstheme="minorHAnsi"/>
                <w:sz w:val="24"/>
                <w:szCs w:val="28"/>
              </w:rPr>
              <w:t>20</w:t>
            </w:r>
            <w:r w:rsidRPr="00341D42">
              <w:rPr>
                <w:rFonts w:asciiTheme="minorHAnsi" w:hAnsiTheme="minorHAnsi" w:cstheme="minorHAnsi"/>
                <w:sz w:val="24"/>
                <w:szCs w:val="28"/>
                <w:vertAlign w:val="superscript"/>
              </w:rPr>
              <w:t>th</w:t>
            </w:r>
            <w:r>
              <w:rPr>
                <w:rFonts w:asciiTheme="minorHAnsi" w:hAnsiTheme="minorHAnsi" w:cstheme="minorHAnsi"/>
                <w:sz w:val="24"/>
                <w:szCs w:val="28"/>
              </w:rPr>
              <w:t xml:space="preserve"> </w:t>
            </w:r>
            <w:r w:rsidRPr="006D0C47" w:rsidR="0069128E">
              <w:rPr>
                <w:rFonts w:asciiTheme="minorHAnsi" w:hAnsiTheme="minorHAnsi" w:cstheme="minorHAnsi"/>
                <w:sz w:val="24"/>
                <w:szCs w:val="28"/>
              </w:rPr>
              <w:t>April 2026</w:t>
            </w:r>
          </w:p>
        </w:tc>
      </w:tr>
      <w:tr w:rsidRPr="006D0C47" w:rsidR="0069128E" w:rsidTr="00F86157" w14:paraId="59849494" w14:textId="77777777">
        <w:tc>
          <w:tcPr>
            <w:tcW w:w="1877" w:type="dxa"/>
            <w:tcBorders>
              <w:top w:val="single" w:color="FFFFFF" w:sz="18" w:space="0"/>
              <w:bottom w:val="nil"/>
            </w:tcBorders>
            <w:shd w:val="clear" w:color="auto" w:fill="D8DFDE"/>
          </w:tcPr>
          <w:p w:rsidRPr="006D0C47" w:rsidR="0069128E" w:rsidP="00F86157" w:rsidRDefault="0069128E" w14:paraId="5B063ED0" w14:textId="77777777">
            <w:pPr>
              <w:pStyle w:val="1bodycopy10pt"/>
              <w:rPr>
                <w:rFonts w:asciiTheme="minorHAnsi" w:hAnsiTheme="minorHAnsi" w:cstheme="minorHAnsi"/>
                <w:b/>
                <w:sz w:val="22"/>
                <w:szCs w:val="28"/>
              </w:rPr>
            </w:pPr>
            <w:r w:rsidRPr="006D0C47">
              <w:rPr>
                <w:rFonts w:asciiTheme="minorHAnsi" w:hAnsiTheme="minorHAnsi" w:cstheme="minorHAnsi"/>
                <w:b/>
                <w:sz w:val="22"/>
                <w:szCs w:val="28"/>
              </w:rPr>
              <w:t>Next review due by:</w:t>
            </w:r>
          </w:p>
        </w:tc>
        <w:tc>
          <w:tcPr>
            <w:tcW w:w="7843" w:type="dxa"/>
            <w:gridSpan w:val="2"/>
            <w:tcBorders>
              <w:top w:val="single" w:color="FFFFFF" w:sz="18" w:space="0"/>
              <w:bottom w:val="nil"/>
            </w:tcBorders>
            <w:shd w:val="clear" w:color="auto" w:fill="D8DFDE"/>
          </w:tcPr>
          <w:p w:rsidRPr="006D0C47" w:rsidR="0069128E" w:rsidP="00F86157" w:rsidRDefault="0069128E" w14:paraId="19A49213" w14:textId="77777777">
            <w:pPr>
              <w:pStyle w:val="1bodycopy11pt"/>
              <w:rPr>
                <w:rFonts w:asciiTheme="minorHAnsi" w:hAnsiTheme="minorHAnsi" w:cstheme="minorHAnsi"/>
                <w:sz w:val="24"/>
                <w:szCs w:val="28"/>
                <w:highlight w:val="yellow"/>
              </w:rPr>
            </w:pPr>
            <w:r w:rsidRPr="006D0C47">
              <w:rPr>
                <w:rFonts w:asciiTheme="minorHAnsi" w:hAnsiTheme="minorHAnsi" w:cstheme="minorHAnsi"/>
                <w:sz w:val="24"/>
                <w:szCs w:val="28"/>
              </w:rPr>
              <w:t>Summer 2027</w:t>
            </w:r>
          </w:p>
        </w:tc>
      </w:tr>
    </w:tbl>
    <w:p w:rsidRPr="006D0C47" w:rsidR="0069128E" w:rsidP="00462E96" w:rsidRDefault="0069128E" w14:paraId="63DB2379" w14:textId="77777777">
      <w:pPr>
        <w:spacing w:after="240"/>
        <w:jc w:val="both"/>
        <w:rPr>
          <w:rFonts w:asciiTheme="minorHAnsi" w:hAnsiTheme="minorHAnsi" w:cstheme="minorHAnsi"/>
        </w:rPr>
      </w:pPr>
    </w:p>
    <w:p w:rsidRPr="006D0C47" w:rsidR="0069128E" w:rsidP="00462E96" w:rsidRDefault="0069128E" w14:paraId="607395A7" w14:textId="77777777">
      <w:pPr>
        <w:spacing w:after="240"/>
        <w:jc w:val="both"/>
        <w:rPr>
          <w:rFonts w:asciiTheme="minorHAnsi" w:hAnsiTheme="minorHAnsi" w:cstheme="minorHAnsi"/>
        </w:rPr>
      </w:pPr>
    </w:p>
    <w:p w:rsidRPr="006D0C47" w:rsidR="0069128E" w:rsidP="00462E96" w:rsidRDefault="0069128E" w14:paraId="6B07455A" w14:textId="77777777">
      <w:pPr>
        <w:spacing w:after="240"/>
        <w:jc w:val="both"/>
        <w:rPr>
          <w:rFonts w:asciiTheme="minorHAnsi" w:hAnsiTheme="minorHAnsi" w:cstheme="minorHAnsi"/>
        </w:rPr>
      </w:pPr>
    </w:p>
    <w:p w:rsidRPr="006D0C47" w:rsidR="00462E96" w:rsidP="00462E96" w:rsidRDefault="00462E96" w14:paraId="6330D4AB" w14:textId="29317FF9">
      <w:pPr>
        <w:spacing w:after="240"/>
        <w:jc w:val="both"/>
        <w:rPr>
          <w:rFonts w:asciiTheme="minorHAnsi" w:hAnsiTheme="minorHAnsi" w:cstheme="minorHAnsi"/>
        </w:rPr>
      </w:pPr>
      <w:r w:rsidRPr="006D0C47">
        <w:rPr>
          <w:rFonts w:asciiTheme="minorHAnsi" w:hAnsiTheme="minorHAnsi" w:cstheme="minorHAnsi"/>
        </w:rPr>
        <w:t>The aim of First Aid is to reduce the effects of injury or illness suffered. It is important that people receive immediate attention and that an ambulance is called where necessary. First Aid can save lives and prevent minor injuries becoming major ones.</w:t>
      </w:r>
    </w:p>
    <w:p w:rsidRPr="006D0C47" w:rsidR="00462E96" w:rsidP="00462E96" w:rsidRDefault="00462E96" w14:paraId="6330D4AC" w14:textId="77777777">
      <w:pPr>
        <w:spacing w:after="240"/>
        <w:jc w:val="both"/>
        <w:rPr>
          <w:rFonts w:asciiTheme="minorHAnsi" w:hAnsiTheme="minorHAnsi" w:cstheme="minorHAnsi"/>
        </w:rPr>
      </w:pPr>
      <w:r w:rsidRPr="006D0C47">
        <w:rPr>
          <w:rFonts w:asciiTheme="minorHAnsi" w:hAnsiTheme="minorHAnsi" w:cstheme="minorHAnsi"/>
        </w:rPr>
        <w:t>First Aid provision must be adequate and appropriate in all circumstances. This means that sufficient First Aid personnel and facilities should be available:-</w:t>
      </w:r>
    </w:p>
    <w:p w:rsidRPr="006D0C47" w:rsidR="00462E96" w:rsidP="00462E96" w:rsidRDefault="00462E96" w14:paraId="6330D4AD" w14:textId="77777777">
      <w:pPr>
        <w:numPr>
          <w:ilvl w:val="0"/>
          <w:numId w:val="27"/>
        </w:numPr>
        <w:spacing w:after="240"/>
        <w:jc w:val="both"/>
        <w:rPr>
          <w:rFonts w:asciiTheme="minorHAnsi" w:hAnsiTheme="minorHAnsi" w:cstheme="minorHAnsi"/>
        </w:rPr>
      </w:pPr>
      <w:r w:rsidRPr="006D0C47">
        <w:rPr>
          <w:rFonts w:asciiTheme="minorHAnsi" w:hAnsiTheme="minorHAnsi" w:cstheme="minorHAnsi"/>
        </w:rPr>
        <w:t xml:space="preserve"> To give immediate assistance to casualties with common injuries or illness;</w:t>
      </w:r>
    </w:p>
    <w:p w:rsidRPr="006D0C47" w:rsidR="00462E96" w:rsidP="00462E96" w:rsidRDefault="00462E96" w14:paraId="6330D4AE" w14:textId="77777777">
      <w:pPr>
        <w:numPr>
          <w:ilvl w:val="0"/>
          <w:numId w:val="27"/>
        </w:numPr>
        <w:spacing w:after="240"/>
        <w:jc w:val="both"/>
        <w:rPr>
          <w:rFonts w:asciiTheme="minorHAnsi" w:hAnsiTheme="minorHAnsi" w:cstheme="minorHAnsi"/>
        </w:rPr>
      </w:pPr>
      <w:r w:rsidRPr="006D0C47">
        <w:rPr>
          <w:rFonts w:asciiTheme="minorHAnsi" w:hAnsiTheme="minorHAnsi" w:cstheme="minorHAnsi"/>
        </w:rPr>
        <w:t xml:space="preserve"> To summon an ambulance or other professional help.</w:t>
      </w:r>
    </w:p>
    <w:p w:rsidRPr="006D0C47" w:rsidR="00462E96" w:rsidP="00C27860" w:rsidRDefault="00462E96" w14:paraId="6330D4AF" w14:textId="77777777">
      <w:pPr>
        <w:keepNext/>
        <w:spacing w:after="240"/>
        <w:jc w:val="both"/>
        <w:outlineLvl w:val="0"/>
        <w:rPr>
          <w:rFonts w:asciiTheme="minorHAnsi" w:hAnsiTheme="minorHAnsi" w:cstheme="minorHAnsi"/>
          <w:b/>
          <w:bCs/>
          <w:u w:val="single"/>
        </w:rPr>
      </w:pPr>
      <w:r w:rsidRPr="006D0C47">
        <w:rPr>
          <w:rFonts w:asciiTheme="minorHAnsi" w:hAnsiTheme="minorHAnsi" w:cstheme="minorHAnsi"/>
          <w:b/>
          <w:bCs/>
          <w:u w:val="single"/>
        </w:rPr>
        <w:t>DEFINITION</w:t>
      </w:r>
    </w:p>
    <w:p w:rsidRPr="006D0C47" w:rsidR="00462E96" w:rsidP="00462E96" w:rsidRDefault="00462E96" w14:paraId="6330D4B0" w14:textId="77777777">
      <w:pPr>
        <w:spacing w:after="240"/>
        <w:jc w:val="both"/>
        <w:rPr>
          <w:rFonts w:asciiTheme="minorHAnsi" w:hAnsiTheme="minorHAnsi" w:cstheme="minorHAnsi"/>
        </w:rPr>
      </w:pPr>
      <w:r w:rsidRPr="006D0C47">
        <w:rPr>
          <w:rFonts w:asciiTheme="minorHAnsi" w:hAnsiTheme="minorHAnsi" w:cstheme="minorHAnsi"/>
        </w:rPr>
        <w:t>First Aid means, as far as the regulations are concerned:-</w:t>
      </w:r>
    </w:p>
    <w:p w:rsidRPr="006D0C47" w:rsidR="00462E96" w:rsidP="00462E96" w:rsidRDefault="00462E96" w14:paraId="6330D4B1" w14:textId="77777777">
      <w:pPr>
        <w:numPr>
          <w:ilvl w:val="0"/>
          <w:numId w:val="28"/>
        </w:numPr>
        <w:spacing w:after="240"/>
        <w:jc w:val="both"/>
        <w:rPr>
          <w:rFonts w:asciiTheme="minorHAnsi" w:hAnsiTheme="minorHAnsi" w:cstheme="minorHAnsi"/>
        </w:rPr>
      </w:pPr>
      <w:r w:rsidRPr="006D0C47">
        <w:rPr>
          <w:rFonts w:asciiTheme="minorHAnsi" w:hAnsiTheme="minorHAnsi" w:cstheme="minorHAnsi"/>
        </w:rPr>
        <w:t>Cases where a person will need help from a medical practitioner, treatment for the purpose of preserving life and minimising the consequences of injury or illness are given until such help is obtained.</w:t>
      </w:r>
    </w:p>
    <w:p w:rsidRPr="006D0C47" w:rsidR="00462E96" w:rsidP="00462E96" w:rsidRDefault="00462E96" w14:paraId="6330D4B2" w14:textId="77777777">
      <w:pPr>
        <w:numPr>
          <w:ilvl w:val="0"/>
          <w:numId w:val="28"/>
        </w:numPr>
        <w:spacing w:after="240"/>
        <w:jc w:val="both"/>
        <w:rPr>
          <w:rFonts w:asciiTheme="minorHAnsi" w:hAnsiTheme="minorHAnsi" w:cstheme="minorHAnsi"/>
        </w:rPr>
      </w:pPr>
      <w:r w:rsidRPr="006D0C47">
        <w:rPr>
          <w:rFonts w:asciiTheme="minorHAnsi" w:hAnsiTheme="minorHAnsi" w:cstheme="minorHAnsi"/>
        </w:rPr>
        <w:t xml:space="preserve">Treatment of minor injuries, which would otherwise receive no treatment or which do not need treatment by a medical practitioner. </w:t>
      </w:r>
    </w:p>
    <w:p w:rsidRPr="006D0C47" w:rsidR="00462E96" w:rsidP="00462E96" w:rsidRDefault="00462E96" w14:paraId="6330D4B3" w14:textId="77777777">
      <w:pPr>
        <w:spacing w:after="240"/>
        <w:jc w:val="both"/>
        <w:rPr>
          <w:rFonts w:asciiTheme="minorHAnsi" w:hAnsiTheme="minorHAnsi" w:cstheme="minorHAnsi"/>
          <w:b/>
          <w:bCs/>
          <w:u w:val="single"/>
        </w:rPr>
      </w:pPr>
      <w:r w:rsidRPr="006D0C47">
        <w:rPr>
          <w:rFonts w:asciiTheme="minorHAnsi" w:hAnsiTheme="minorHAnsi" w:cstheme="minorHAnsi"/>
          <w:b/>
          <w:bCs/>
          <w:u w:val="single"/>
        </w:rPr>
        <w:t>POLICY STATEMENT</w:t>
      </w:r>
    </w:p>
    <w:p w:rsidRPr="006D0C47" w:rsidR="00462E96" w:rsidP="00462E96" w:rsidRDefault="00462E96" w14:paraId="6330D4B4" w14:textId="77777777">
      <w:pPr>
        <w:spacing w:after="240"/>
        <w:jc w:val="both"/>
        <w:rPr>
          <w:rFonts w:asciiTheme="minorHAnsi" w:hAnsiTheme="minorHAnsi" w:cstheme="minorHAnsi"/>
        </w:rPr>
      </w:pPr>
      <w:r w:rsidRPr="006D0C47">
        <w:rPr>
          <w:rFonts w:asciiTheme="minorHAnsi" w:hAnsiTheme="minorHAnsi" w:cstheme="minorHAnsi"/>
        </w:rPr>
        <w:t>The School is committed to providing sufficient numbers of First Aid personnel to deal with accidents and injuries occurring.</w:t>
      </w:r>
    </w:p>
    <w:p w:rsidRPr="006D0C47" w:rsidR="00462E96" w:rsidP="00462E96" w:rsidRDefault="00462E96" w14:paraId="6330D4B5" w14:textId="77777777">
      <w:pPr>
        <w:spacing w:after="240"/>
        <w:jc w:val="both"/>
        <w:rPr>
          <w:rFonts w:asciiTheme="minorHAnsi" w:hAnsiTheme="minorHAnsi" w:cstheme="minorHAnsi"/>
        </w:rPr>
      </w:pPr>
      <w:r w:rsidRPr="006D0C47">
        <w:rPr>
          <w:rFonts w:asciiTheme="minorHAnsi" w:hAnsiTheme="minorHAnsi" w:cstheme="minorHAnsi"/>
        </w:rPr>
        <w:t>The School will provide information, instruction and training to specific employees to ensure that statutory requirements and the needs of the School are met.</w:t>
      </w:r>
    </w:p>
    <w:p w:rsidRPr="006D0C47" w:rsidR="00462E96" w:rsidP="00462E96" w:rsidRDefault="00462E96" w14:paraId="6330D4B6" w14:textId="77777777">
      <w:pPr>
        <w:spacing w:after="240"/>
        <w:jc w:val="both"/>
        <w:rPr>
          <w:rFonts w:asciiTheme="minorHAnsi" w:hAnsiTheme="minorHAnsi" w:cstheme="minorHAnsi"/>
          <w:b/>
          <w:bCs/>
          <w:u w:val="single"/>
        </w:rPr>
      </w:pPr>
      <w:r w:rsidRPr="006D0C47">
        <w:rPr>
          <w:rFonts w:asciiTheme="minorHAnsi" w:hAnsiTheme="minorHAnsi" w:cstheme="minorHAnsi"/>
          <w:b/>
          <w:bCs/>
          <w:u w:val="single"/>
        </w:rPr>
        <w:t>FIRST AID ARRANGEMENTS</w:t>
      </w:r>
    </w:p>
    <w:p w:rsidRPr="006D0C47" w:rsidR="00462E96" w:rsidP="00462E96" w:rsidRDefault="00462E96" w14:paraId="6330D4B7" w14:textId="77777777">
      <w:pPr>
        <w:keepNext/>
        <w:spacing w:after="240"/>
        <w:jc w:val="both"/>
        <w:outlineLvl w:val="0"/>
        <w:rPr>
          <w:rFonts w:asciiTheme="minorHAnsi" w:hAnsiTheme="minorHAnsi" w:cstheme="minorHAnsi"/>
          <w:b/>
          <w:bCs/>
          <w:u w:val="single"/>
        </w:rPr>
      </w:pPr>
      <w:r w:rsidRPr="006D0C47">
        <w:rPr>
          <w:rFonts w:asciiTheme="minorHAnsi" w:hAnsiTheme="minorHAnsi" w:cstheme="minorHAnsi"/>
          <w:b/>
          <w:bCs/>
          <w:u w:val="single"/>
        </w:rPr>
        <w:t>Personnel</w:t>
      </w:r>
    </w:p>
    <w:p w:rsidRPr="006D0C47" w:rsidR="00462E96" w:rsidP="00462E96" w:rsidRDefault="00462E96" w14:paraId="6330D4B8" w14:textId="650C5E59">
      <w:pPr>
        <w:spacing w:after="240"/>
        <w:jc w:val="both"/>
        <w:rPr>
          <w:rFonts w:asciiTheme="minorHAnsi" w:hAnsiTheme="minorHAnsi" w:cstheme="minorHAnsi"/>
        </w:rPr>
      </w:pPr>
      <w:r w:rsidRPr="006D0C47">
        <w:rPr>
          <w:rFonts w:asciiTheme="minorHAnsi" w:hAnsiTheme="minorHAnsi" w:cstheme="minorHAnsi"/>
        </w:rPr>
        <w:t>First Aid personnel are members of staff who</w:t>
      </w:r>
      <w:r w:rsidRPr="006D0C47" w:rsidR="00D80753">
        <w:rPr>
          <w:rFonts w:asciiTheme="minorHAnsi" w:hAnsiTheme="minorHAnsi" w:cstheme="minorHAnsi"/>
        </w:rPr>
        <w:t xml:space="preserve"> </w:t>
      </w:r>
      <w:r w:rsidRPr="006D0C47">
        <w:rPr>
          <w:rFonts w:asciiTheme="minorHAnsi" w:hAnsiTheme="minorHAnsi" w:cstheme="minorHAnsi"/>
        </w:rPr>
        <w:t>are designated First Ai</w:t>
      </w:r>
      <w:r w:rsidRPr="006D0C47" w:rsidR="00D80753">
        <w:rPr>
          <w:rFonts w:asciiTheme="minorHAnsi" w:hAnsiTheme="minorHAnsi" w:cstheme="minorHAnsi"/>
        </w:rPr>
        <w:t>der</w:t>
      </w:r>
      <w:r w:rsidRPr="006D0C47">
        <w:rPr>
          <w:rFonts w:asciiTheme="minorHAnsi" w:hAnsiTheme="minorHAnsi" w:cstheme="minorHAnsi"/>
        </w:rPr>
        <w:t>s and who have been assessed as being suitable.</w:t>
      </w:r>
    </w:p>
    <w:p w:rsidRPr="006D0C47" w:rsidR="00462E96" w:rsidP="00462E96" w:rsidRDefault="00462E96" w14:paraId="6330D4B9" w14:textId="77777777">
      <w:pPr>
        <w:spacing w:after="240"/>
        <w:jc w:val="both"/>
        <w:rPr>
          <w:rFonts w:asciiTheme="minorHAnsi" w:hAnsiTheme="minorHAnsi" w:cstheme="minorHAnsi"/>
        </w:rPr>
      </w:pPr>
      <w:r w:rsidRPr="006D0C47">
        <w:rPr>
          <w:rFonts w:asciiTheme="minorHAnsi" w:hAnsiTheme="minorHAnsi" w:cstheme="minorHAnsi"/>
        </w:rPr>
        <w:t>The identities of First Aid personnel are displayed on First Aid notices identified by a white cross on a green background located at positions around the School.</w:t>
      </w:r>
    </w:p>
    <w:p w:rsidRPr="006D0C47" w:rsidR="00462E96" w:rsidP="00462E96" w:rsidRDefault="00462E96" w14:paraId="6330D4BB" w14:textId="5277C8AC">
      <w:pPr>
        <w:spacing w:after="240"/>
        <w:jc w:val="both"/>
        <w:rPr>
          <w:rFonts w:asciiTheme="minorHAnsi" w:hAnsiTheme="minorHAnsi" w:cstheme="minorHAnsi"/>
        </w:rPr>
      </w:pPr>
      <w:r w:rsidRPr="006D0C47">
        <w:rPr>
          <w:rFonts w:asciiTheme="minorHAnsi" w:hAnsiTheme="minorHAnsi" w:cstheme="minorHAnsi"/>
        </w:rPr>
        <w:t>In the case of visits, excursions and events, risk assessment is carried out to take account of the First Aid requirements.</w:t>
      </w:r>
    </w:p>
    <w:p w:rsidRPr="006D0C47" w:rsidR="00462E96" w:rsidP="00462E96" w:rsidRDefault="00462E96" w14:paraId="6330D4BC" w14:textId="77777777">
      <w:pPr>
        <w:spacing w:after="240"/>
        <w:jc w:val="both"/>
        <w:rPr>
          <w:rFonts w:asciiTheme="minorHAnsi" w:hAnsiTheme="minorHAnsi" w:cstheme="minorHAnsi"/>
        </w:rPr>
      </w:pPr>
      <w:r w:rsidRPr="006D0C47">
        <w:rPr>
          <w:rFonts w:asciiTheme="minorHAnsi" w:hAnsiTheme="minorHAnsi" w:cstheme="minorHAnsi"/>
        </w:rPr>
        <w:t xml:space="preserve">All First Aiders </w:t>
      </w:r>
      <w:r w:rsidRPr="006D0C47">
        <w:rPr>
          <w:rFonts w:asciiTheme="minorHAnsi" w:hAnsiTheme="minorHAnsi" w:cstheme="minorHAnsi"/>
          <w:b/>
          <w:bCs/>
          <w:u w:val="single"/>
        </w:rPr>
        <w:t>must</w:t>
      </w:r>
      <w:r w:rsidRPr="006D0C47">
        <w:rPr>
          <w:rFonts w:asciiTheme="minorHAnsi" w:hAnsiTheme="minorHAnsi" w:cstheme="minorHAnsi"/>
        </w:rPr>
        <w:t xml:space="preserve"> hold a valid certificate issued by an organisation approved by the Health and Safety Executive.</w:t>
      </w:r>
    </w:p>
    <w:p w:rsidRPr="006D0C47" w:rsidR="00462E96" w:rsidP="00462E96" w:rsidRDefault="00462E96" w14:paraId="6330D4BD" w14:textId="77777777">
      <w:pPr>
        <w:spacing w:after="240"/>
        <w:jc w:val="both"/>
        <w:rPr>
          <w:rFonts w:asciiTheme="minorHAnsi" w:hAnsiTheme="minorHAnsi" w:cstheme="minorHAnsi"/>
        </w:rPr>
      </w:pPr>
      <w:r w:rsidRPr="006D0C47">
        <w:rPr>
          <w:rFonts w:asciiTheme="minorHAnsi" w:hAnsiTheme="minorHAnsi" w:cstheme="minorHAnsi"/>
        </w:rPr>
        <w:t>First Aid certificates are valid for three years, and refresher training must be arranged before the certificate expires.</w:t>
      </w:r>
    </w:p>
    <w:p w:rsidRPr="006D0C47" w:rsidR="00462E96" w:rsidP="00462E96" w:rsidRDefault="00462E96" w14:paraId="6330D4BE" w14:textId="77777777">
      <w:pPr>
        <w:spacing w:after="240"/>
        <w:jc w:val="both"/>
        <w:rPr>
          <w:rFonts w:asciiTheme="minorHAnsi" w:hAnsiTheme="minorHAnsi" w:cstheme="minorHAnsi"/>
        </w:rPr>
      </w:pPr>
      <w:r w:rsidRPr="006D0C47">
        <w:rPr>
          <w:rFonts w:asciiTheme="minorHAnsi" w:hAnsiTheme="minorHAnsi" w:cstheme="minorHAnsi"/>
        </w:rPr>
        <w:lastRenderedPageBreak/>
        <w:t xml:space="preserve">Most staff have been trained in the use of an </w:t>
      </w:r>
      <w:proofErr w:type="spellStart"/>
      <w:r w:rsidRPr="006D0C47">
        <w:rPr>
          <w:rFonts w:asciiTheme="minorHAnsi" w:hAnsiTheme="minorHAnsi" w:cstheme="minorHAnsi"/>
        </w:rPr>
        <w:t>Epipen</w:t>
      </w:r>
      <w:proofErr w:type="spellEnd"/>
      <w:r w:rsidRPr="006D0C47">
        <w:rPr>
          <w:rFonts w:asciiTheme="minorHAnsi" w:hAnsiTheme="minorHAnsi" w:cstheme="minorHAnsi"/>
        </w:rPr>
        <w:t>, with yearly up dates of training.</w:t>
      </w:r>
    </w:p>
    <w:p w:rsidRPr="006D0C47" w:rsidR="00462E96" w:rsidP="00462E96" w:rsidRDefault="00462E96" w14:paraId="6330D4BF" w14:textId="77777777">
      <w:pPr>
        <w:spacing w:after="240"/>
        <w:jc w:val="both"/>
        <w:rPr>
          <w:rFonts w:asciiTheme="minorHAnsi" w:hAnsiTheme="minorHAnsi" w:cstheme="minorHAnsi"/>
          <w:b/>
          <w:bCs/>
          <w:u w:val="single"/>
        </w:rPr>
      </w:pPr>
      <w:r w:rsidRPr="006D0C47">
        <w:rPr>
          <w:rFonts w:asciiTheme="minorHAnsi" w:hAnsiTheme="minorHAnsi" w:cstheme="minorHAnsi"/>
          <w:b/>
          <w:bCs/>
          <w:u w:val="single"/>
        </w:rPr>
        <w:t>Materials</w:t>
      </w:r>
    </w:p>
    <w:p w:rsidRPr="006D0C47" w:rsidR="00462E96" w:rsidP="00462E96" w:rsidRDefault="00462E96" w14:paraId="6330D4C0" w14:textId="77777777">
      <w:pPr>
        <w:spacing w:after="240"/>
        <w:jc w:val="both"/>
        <w:rPr>
          <w:rFonts w:asciiTheme="minorHAnsi" w:hAnsiTheme="minorHAnsi" w:cstheme="minorHAnsi"/>
        </w:rPr>
      </w:pPr>
      <w:r w:rsidRPr="006D0C47">
        <w:rPr>
          <w:rFonts w:asciiTheme="minorHAnsi" w:hAnsiTheme="minorHAnsi" w:cstheme="minorHAnsi"/>
        </w:rPr>
        <w:t>First Aid boxes are provided by the School to ensure that there are adequate supplies for the nature of the accidents occurred.</w:t>
      </w:r>
    </w:p>
    <w:p w:rsidRPr="006D0C47" w:rsidR="00462E96" w:rsidP="00462E96" w:rsidRDefault="00462E96" w14:paraId="6330D4C1" w14:textId="77777777">
      <w:pPr>
        <w:spacing w:after="240"/>
        <w:jc w:val="both"/>
        <w:rPr>
          <w:rFonts w:asciiTheme="minorHAnsi" w:hAnsiTheme="minorHAnsi" w:cstheme="minorHAnsi"/>
        </w:rPr>
      </w:pPr>
      <w:r w:rsidRPr="006D0C47">
        <w:rPr>
          <w:rFonts w:asciiTheme="minorHAnsi" w:hAnsiTheme="minorHAnsi" w:cstheme="minorHAnsi"/>
        </w:rPr>
        <w:t>First Aid personnel are responsible for their contents and maintenance. The School will replenish stocks as required if items have been used or their expiry dates have passed.</w:t>
      </w:r>
    </w:p>
    <w:p w:rsidRPr="006D0C47" w:rsidR="00462E96" w:rsidP="00462E96" w:rsidRDefault="00462E96" w14:paraId="6330D4C2" w14:textId="77777777">
      <w:pPr>
        <w:spacing w:after="240"/>
        <w:jc w:val="both"/>
        <w:rPr>
          <w:rFonts w:asciiTheme="minorHAnsi" w:hAnsiTheme="minorHAnsi" w:cstheme="minorHAnsi"/>
          <w:b/>
          <w:bCs/>
          <w:u w:val="single"/>
        </w:rPr>
      </w:pPr>
      <w:r w:rsidRPr="006D0C47">
        <w:rPr>
          <w:rFonts w:asciiTheme="minorHAnsi" w:hAnsiTheme="minorHAnsi" w:cstheme="minorHAnsi"/>
          <w:b/>
          <w:bCs/>
          <w:u w:val="single"/>
        </w:rPr>
        <w:t>RECORDING ACCIDENTS</w:t>
      </w:r>
    </w:p>
    <w:p w:rsidRPr="006D0C47" w:rsidR="00462E96" w:rsidP="00462E96" w:rsidRDefault="00462E96" w14:paraId="6330D4C3" w14:textId="77777777">
      <w:pPr>
        <w:spacing w:after="240"/>
        <w:jc w:val="both"/>
        <w:rPr>
          <w:rFonts w:asciiTheme="minorHAnsi" w:hAnsiTheme="minorHAnsi" w:cstheme="minorHAnsi"/>
        </w:rPr>
      </w:pPr>
      <w:r w:rsidRPr="006D0C47">
        <w:rPr>
          <w:rFonts w:asciiTheme="minorHAnsi" w:hAnsiTheme="minorHAnsi" w:cstheme="minorHAnsi"/>
        </w:rPr>
        <w:t>All accidents need to be recorded, however minor. A School Accident Report must be completed as soon as possible after the injury has occurred and signed.</w:t>
      </w:r>
    </w:p>
    <w:p w:rsidRPr="006D0C47" w:rsidR="00462E96" w:rsidP="00462E96" w:rsidRDefault="007244D0" w14:paraId="6330D4C4" w14:textId="77777777">
      <w:pPr>
        <w:spacing w:after="240"/>
        <w:jc w:val="both"/>
        <w:rPr>
          <w:rFonts w:asciiTheme="minorHAnsi" w:hAnsiTheme="minorHAnsi" w:cstheme="minorHAnsi"/>
        </w:rPr>
      </w:pPr>
      <w:r w:rsidRPr="006D0C47">
        <w:rPr>
          <w:rFonts w:asciiTheme="minorHAnsi" w:hAnsiTheme="minorHAnsi" w:cstheme="minorHAnsi"/>
        </w:rPr>
        <w:t>The online serious accident log on Common Staff</w:t>
      </w:r>
      <w:r w:rsidRPr="006D0C47" w:rsidR="00462E96">
        <w:rPr>
          <w:rFonts w:asciiTheme="minorHAnsi" w:hAnsiTheme="minorHAnsi" w:cstheme="minorHAnsi"/>
        </w:rPr>
        <w:t xml:space="preserve"> should be completed </w:t>
      </w:r>
      <w:r w:rsidRPr="006D0C47">
        <w:rPr>
          <w:rFonts w:asciiTheme="minorHAnsi" w:hAnsiTheme="minorHAnsi" w:cstheme="minorHAnsi"/>
        </w:rPr>
        <w:t xml:space="preserve">and an accident / incident form filled in on </w:t>
      </w:r>
      <w:proofErr w:type="spellStart"/>
      <w:r w:rsidRPr="006D0C47">
        <w:rPr>
          <w:rFonts w:asciiTheme="minorHAnsi" w:hAnsiTheme="minorHAnsi" w:cstheme="minorHAnsi"/>
        </w:rPr>
        <w:t>myCority</w:t>
      </w:r>
      <w:proofErr w:type="spellEnd"/>
      <w:r w:rsidRPr="006D0C47">
        <w:rPr>
          <w:rFonts w:asciiTheme="minorHAnsi" w:hAnsiTheme="minorHAnsi" w:cstheme="minorHAnsi"/>
        </w:rPr>
        <w:t xml:space="preserve"> on the WCC </w:t>
      </w:r>
      <w:proofErr w:type="spellStart"/>
      <w:r w:rsidRPr="006D0C47">
        <w:rPr>
          <w:rFonts w:asciiTheme="minorHAnsi" w:hAnsiTheme="minorHAnsi" w:cstheme="minorHAnsi"/>
        </w:rPr>
        <w:t>Childrens</w:t>
      </w:r>
      <w:proofErr w:type="spellEnd"/>
      <w:r w:rsidRPr="006D0C47">
        <w:rPr>
          <w:rFonts w:asciiTheme="minorHAnsi" w:hAnsiTheme="minorHAnsi" w:cstheme="minorHAnsi"/>
        </w:rPr>
        <w:t xml:space="preserve"> Services Portal </w:t>
      </w:r>
      <w:r w:rsidRPr="006D0C47" w:rsidR="00462E96">
        <w:rPr>
          <w:rFonts w:asciiTheme="minorHAnsi" w:hAnsiTheme="minorHAnsi" w:cstheme="minorHAnsi"/>
        </w:rPr>
        <w:t>for pupils whenever injuries occur involving:-</w:t>
      </w:r>
    </w:p>
    <w:p w:rsidRPr="006D0C47" w:rsidR="00462E96" w:rsidP="00462E96" w:rsidRDefault="00462E96" w14:paraId="6330D4C5" w14:textId="77777777">
      <w:pPr>
        <w:numPr>
          <w:ilvl w:val="0"/>
          <w:numId w:val="29"/>
        </w:numPr>
        <w:spacing w:after="240"/>
        <w:jc w:val="both"/>
        <w:rPr>
          <w:rFonts w:asciiTheme="minorHAnsi" w:hAnsiTheme="minorHAnsi" w:cstheme="minorHAnsi"/>
        </w:rPr>
      </w:pPr>
      <w:r w:rsidRPr="006D0C47">
        <w:rPr>
          <w:rFonts w:asciiTheme="minorHAnsi" w:hAnsiTheme="minorHAnsi" w:cstheme="minorHAnsi"/>
        </w:rPr>
        <w:t>Assault by another person</w:t>
      </w:r>
    </w:p>
    <w:p w:rsidRPr="006D0C47" w:rsidR="00462E96" w:rsidP="00462E96" w:rsidRDefault="00462E96" w14:paraId="6330D4C6" w14:textId="77777777">
      <w:pPr>
        <w:numPr>
          <w:ilvl w:val="0"/>
          <w:numId w:val="29"/>
        </w:numPr>
        <w:spacing w:after="240"/>
        <w:jc w:val="both"/>
        <w:rPr>
          <w:rFonts w:asciiTheme="minorHAnsi" w:hAnsiTheme="minorHAnsi" w:cstheme="minorHAnsi"/>
        </w:rPr>
      </w:pPr>
      <w:r w:rsidRPr="006D0C47">
        <w:rPr>
          <w:rFonts w:asciiTheme="minorHAnsi" w:hAnsiTheme="minorHAnsi" w:cstheme="minorHAnsi"/>
        </w:rPr>
        <w:t>Fractures or suspected fractures</w:t>
      </w:r>
    </w:p>
    <w:p w:rsidRPr="006D0C47" w:rsidR="00462E96" w:rsidP="00462E96" w:rsidRDefault="00462E96" w14:paraId="6330D4C7" w14:textId="77777777">
      <w:pPr>
        <w:numPr>
          <w:ilvl w:val="0"/>
          <w:numId w:val="29"/>
        </w:numPr>
        <w:spacing w:after="240"/>
        <w:jc w:val="both"/>
        <w:rPr>
          <w:rFonts w:asciiTheme="minorHAnsi" w:hAnsiTheme="minorHAnsi" w:cstheme="minorHAnsi"/>
        </w:rPr>
      </w:pPr>
      <w:r w:rsidRPr="006D0C47">
        <w:rPr>
          <w:rFonts w:asciiTheme="minorHAnsi" w:hAnsiTheme="minorHAnsi" w:cstheme="minorHAnsi"/>
        </w:rPr>
        <w:t>Medical/hospital treatment</w:t>
      </w:r>
    </w:p>
    <w:p w:rsidRPr="006D0C47" w:rsidR="00462E96" w:rsidP="00462E96" w:rsidRDefault="00462E96" w14:paraId="6330D4C8" w14:textId="77777777">
      <w:pPr>
        <w:numPr>
          <w:ilvl w:val="0"/>
          <w:numId w:val="29"/>
        </w:numPr>
        <w:spacing w:after="240"/>
        <w:jc w:val="both"/>
        <w:rPr>
          <w:rFonts w:asciiTheme="minorHAnsi" w:hAnsiTheme="minorHAnsi" w:cstheme="minorHAnsi"/>
        </w:rPr>
      </w:pPr>
      <w:r w:rsidRPr="006D0C47">
        <w:rPr>
          <w:rFonts w:asciiTheme="minorHAnsi" w:hAnsiTheme="minorHAnsi" w:cstheme="minorHAnsi"/>
        </w:rPr>
        <w:t>Head injuries giving rise to concern (</w:t>
      </w:r>
      <w:proofErr w:type="spellStart"/>
      <w:r w:rsidRPr="006D0C47">
        <w:rPr>
          <w:rFonts w:asciiTheme="minorHAnsi" w:hAnsiTheme="minorHAnsi" w:cstheme="minorHAnsi"/>
        </w:rPr>
        <w:t>eg.</w:t>
      </w:r>
      <w:proofErr w:type="spellEnd"/>
      <w:r w:rsidRPr="006D0C47">
        <w:rPr>
          <w:rFonts w:asciiTheme="minorHAnsi" w:hAnsiTheme="minorHAnsi" w:cstheme="minorHAnsi"/>
        </w:rPr>
        <w:t xml:space="preserve"> Concussion or unconsciousness)</w:t>
      </w:r>
    </w:p>
    <w:p w:rsidRPr="006D0C47" w:rsidR="00462E96" w:rsidP="00462E96" w:rsidRDefault="00462E96" w14:paraId="6330D4C9" w14:textId="77777777">
      <w:pPr>
        <w:numPr>
          <w:ilvl w:val="0"/>
          <w:numId w:val="29"/>
        </w:numPr>
        <w:spacing w:after="240"/>
        <w:jc w:val="both"/>
        <w:rPr>
          <w:rFonts w:asciiTheme="minorHAnsi" w:hAnsiTheme="minorHAnsi" w:cstheme="minorHAnsi"/>
        </w:rPr>
      </w:pPr>
      <w:r w:rsidRPr="006D0C47">
        <w:rPr>
          <w:rFonts w:asciiTheme="minorHAnsi" w:hAnsiTheme="minorHAnsi" w:cstheme="minorHAnsi"/>
        </w:rPr>
        <w:t>Defects in equipment, furnishings or premises.</w:t>
      </w:r>
    </w:p>
    <w:p w:rsidRPr="006D0C47" w:rsidR="00462E96" w:rsidP="00462E96" w:rsidRDefault="00462E96" w14:paraId="6330D4CA" w14:textId="77777777">
      <w:pPr>
        <w:spacing w:after="240"/>
        <w:jc w:val="both"/>
        <w:rPr>
          <w:rFonts w:asciiTheme="minorHAnsi" w:hAnsiTheme="minorHAnsi" w:cstheme="minorHAnsi"/>
        </w:rPr>
      </w:pPr>
      <w:r w:rsidRPr="006D0C47">
        <w:rPr>
          <w:rFonts w:asciiTheme="minorHAnsi" w:hAnsiTheme="minorHAnsi" w:cstheme="minorHAnsi"/>
        </w:rPr>
        <w:t>This form should be sent to the LA</w:t>
      </w:r>
      <w:r w:rsidRPr="006D0C47" w:rsidR="007244D0">
        <w:rPr>
          <w:rFonts w:asciiTheme="minorHAnsi" w:hAnsiTheme="minorHAnsi" w:cstheme="minorHAnsi"/>
        </w:rPr>
        <w:t xml:space="preserve"> through the CSP</w:t>
      </w:r>
      <w:r w:rsidRPr="006D0C47">
        <w:rPr>
          <w:rFonts w:asciiTheme="minorHAnsi" w:hAnsiTheme="minorHAnsi" w:cstheme="minorHAnsi"/>
        </w:rPr>
        <w:t xml:space="preserve"> within </w:t>
      </w:r>
      <w:r w:rsidRPr="006D0C47">
        <w:rPr>
          <w:rFonts w:asciiTheme="minorHAnsi" w:hAnsiTheme="minorHAnsi" w:cstheme="minorHAnsi"/>
          <w:b/>
          <w:bCs/>
        </w:rPr>
        <w:t>2 Days</w:t>
      </w:r>
      <w:r w:rsidRPr="006D0C47">
        <w:rPr>
          <w:rFonts w:asciiTheme="minorHAnsi" w:hAnsiTheme="minorHAnsi" w:cstheme="minorHAnsi"/>
        </w:rPr>
        <w:t xml:space="preserve"> of the accident.</w:t>
      </w:r>
    </w:p>
    <w:p w:rsidRPr="006D0C47" w:rsidR="00C27860" w:rsidP="00462E96" w:rsidRDefault="00462E96" w14:paraId="6330D4CB" w14:textId="77777777">
      <w:pPr>
        <w:spacing w:after="240"/>
        <w:jc w:val="both"/>
        <w:rPr>
          <w:rFonts w:asciiTheme="minorHAnsi" w:hAnsiTheme="minorHAnsi" w:cstheme="minorHAnsi"/>
        </w:rPr>
      </w:pPr>
      <w:r w:rsidRPr="006D0C47">
        <w:rPr>
          <w:rFonts w:asciiTheme="minorHAnsi" w:hAnsiTheme="minorHAnsi" w:cstheme="minorHAnsi"/>
        </w:rPr>
        <w:t xml:space="preserve">Accidents involving death or very serious injury should be reported to the LA’s Health and Safety Co-ordinator </w:t>
      </w:r>
      <w:r w:rsidRPr="006D0C47">
        <w:rPr>
          <w:rFonts w:asciiTheme="minorHAnsi" w:hAnsiTheme="minorHAnsi" w:cstheme="minorHAnsi"/>
          <w:b/>
          <w:bCs/>
        </w:rPr>
        <w:t>immediately</w:t>
      </w:r>
      <w:r w:rsidRPr="006D0C47">
        <w:rPr>
          <w:rFonts w:asciiTheme="minorHAnsi" w:hAnsiTheme="minorHAnsi" w:cstheme="minorHAnsi"/>
        </w:rPr>
        <w:t xml:space="preserve"> by telephone.</w:t>
      </w:r>
    </w:p>
    <w:p w:rsidRPr="006D0C47" w:rsidR="007244D0" w:rsidP="00462E96" w:rsidRDefault="007244D0" w14:paraId="6330D4CD" w14:textId="77777777">
      <w:pPr>
        <w:spacing w:after="240"/>
        <w:jc w:val="both"/>
        <w:rPr>
          <w:rFonts w:asciiTheme="minorHAnsi" w:hAnsiTheme="minorHAnsi" w:cstheme="minorHAnsi"/>
        </w:rPr>
      </w:pPr>
    </w:p>
    <w:p w:rsidRPr="006D0C47" w:rsidR="00C27860" w:rsidP="00462E96" w:rsidRDefault="00462E96" w14:paraId="6330D4CE" w14:textId="77777777">
      <w:pPr>
        <w:spacing w:after="240"/>
        <w:jc w:val="both"/>
        <w:rPr>
          <w:rFonts w:asciiTheme="minorHAnsi" w:hAnsiTheme="minorHAnsi" w:cstheme="minorHAnsi"/>
        </w:rPr>
      </w:pPr>
      <w:r w:rsidRPr="006D0C47">
        <w:rPr>
          <w:rFonts w:asciiTheme="minorHAnsi" w:hAnsiTheme="minorHAnsi" w:cstheme="minorHAnsi"/>
          <w:b/>
          <w:bCs/>
          <w:u w:val="single"/>
        </w:rPr>
        <w:t>TRANSPORTATION OF CASUALTIES</w:t>
      </w:r>
    </w:p>
    <w:p w:rsidRPr="006D0C47" w:rsidR="00C27860" w:rsidP="00462E96" w:rsidRDefault="00462E96" w14:paraId="6330D4CF" w14:textId="1FAE4F3A">
      <w:pPr>
        <w:spacing w:after="240"/>
        <w:jc w:val="both"/>
        <w:rPr>
          <w:rFonts w:asciiTheme="minorHAnsi" w:hAnsiTheme="minorHAnsi" w:cstheme="minorHAnsi"/>
          <w:b/>
          <w:bCs/>
          <w:u w:val="single"/>
        </w:rPr>
      </w:pPr>
      <w:r w:rsidRPr="006D0C47">
        <w:rPr>
          <w:rFonts w:asciiTheme="minorHAnsi" w:hAnsiTheme="minorHAnsi" w:cstheme="minorHAnsi"/>
        </w:rPr>
        <w:t>First Aid personnel are not expected to accompany a casualty to hospital or transport them anywhere. If a situation arises where hospital treatment is required</w:t>
      </w:r>
      <w:r w:rsidRPr="006D0C47" w:rsidR="009510C2">
        <w:rPr>
          <w:rFonts w:asciiTheme="minorHAnsi" w:hAnsiTheme="minorHAnsi" w:cstheme="minorHAnsi"/>
        </w:rPr>
        <w:t>,</w:t>
      </w:r>
      <w:r w:rsidRPr="006D0C47">
        <w:rPr>
          <w:rFonts w:asciiTheme="minorHAnsi" w:hAnsiTheme="minorHAnsi" w:cstheme="minorHAnsi"/>
        </w:rPr>
        <w:t xml:space="preserve"> an ambulance is called and the Parent/Carer is contacted.</w:t>
      </w:r>
    </w:p>
    <w:p w:rsidRPr="006D0C47" w:rsidR="00462E96" w:rsidP="00462E96" w:rsidRDefault="00462E96" w14:paraId="6330D4D0" w14:textId="77777777">
      <w:pPr>
        <w:spacing w:after="240"/>
        <w:jc w:val="both"/>
        <w:rPr>
          <w:rFonts w:asciiTheme="minorHAnsi" w:hAnsiTheme="minorHAnsi" w:cstheme="minorHAnsi"/>
        </w:rPr>
      </w:pPr>
      <w:r w:rsidRPr="006D0C47">
        <w:rPr>
          <w:rFonts w:asciiTheme="minorHAnsi" w:hAnsiTheme="minorHAnsi" w:cstheme="minorHAnsi"/>
        </w:rPr>
        <w:t>If a hospital recommendation is made by the First Aider (but not an emergency) Parent or Carers are contacted and it is their responsibility to transport their child.</w:t>
      </w:r>
    </w:p>
    <w:p w:rsidRPr="006D0C47" w:rsidR="00462E96" w:rsidP="00462E96" w:rsidRDefault="00462E96" w14:paraId="6330D4D1" w14:textId="77777777">
      <w:pPr>
        <w:spacing w:after="240"/>
        <w:jc w:val="both"/>
        <w:rPr>
          <w:rFonts w:asciiTheme="minorHAnsi" w:hAnsiTheme="minorHAnsi" w:cstheme="minorHAnsi"/>
          <w:b/>
          <w:bCs/>
          <w:u w:val="single"/>
        </w:rPr>
      </w:pPr>
      <w:r w:rsidRPr="006D0C47">
        <w:rPr>
          <w:rFonts w:asciiTheme="minorHAnsi" w:hAnsiTheme="minorHAnsi" w:cstheme="minorHAnsi"/>
          <w:b/>
          <w:bCs/>
          <w:u w:val="single"/>
        </w:rPr>
        <w:t>ADMINISTRATING MEDICATION TO PUPILS</w:t>
      </w:r>
      <w:r w:rsidRPr="006D0C47" w:rsidR="00BC281C">
        <w:rPr>
          <w:rFonts w:asciiTheme="minorHAnsi" w:hAnsiTheme="minorHAnsi" w:cstheme="minorHAnsi"/>
          <w:b/>
          <w:bCs/>
          <w:u w:val="single"/>
        </w:rPr>
        <w:t xml:space="preserve"> [see also Medi</w:t>
      </w:r>
      <w:r w:rsidRPr="006D0C47" w:rsidR="00DF2B7C">
        <w:rPr>
          <w:rFonts w:asciiTheme="minorHAnsi" w:hAnsiTheme="minorHAnsi" w:cstheme="minorHAnsi"/>
          <w:b/>
          <w:bCs/>
          <w:u w:val="single"/>
        </w:rPr>
        <w:t>cal</w:t>
      </w:r>
      <w:r w:rsidRPr="006D0C47" w:rsidR="00BC281C">
        <w:rPr>
          <w:rFonts w:asciiTheme="minorHAnsi" w:hAnsiTheme="minorHAnsi" w:cstheme="minorHAnsi"/>
          <w:b/>
          <w:bCs/>
          <w:u w:val="single"/>
        </w:rPr>
        <w:t xml:space="preserve"> Condition</w:t>
      </w:r>
      <w:r w:rsidRPr="006D0C47" w:rsidR="007244D0">
        <w:rPr>
          <w:rFonts w:asciiTheme="minorHAnsi" w:hAnsiTheme="minorHAnsi" w:cstheme="minorHAnsi"/>
          <w:b/>
          <w:bCs/>
          <w:u w:val="single"/>
        </w:rPr>
        <w:t>s</w:t>
      </w:r>
      <w:r w:rsidRPr="006D0C47" w:rsidR="00BC281C">
        <w:rPr>
          <w:rFonts w:asciiTheme="minorHAnsi" w:hAnsiTheme="minorHAnsi" w:cstheme="minorHAnsi"/>
          <w:b/>
          <w:bCs/>
          <w:u w:val="single"/>
        </w:rPr>
        <w:t xml:space="preserve"> Policy]</w:t>
      </w:r>
    </w:p>
    <w:p w:rsidRPr="006D0C47" w:rsidR="00462E96" w:rsidP="00462E96" w:rsidRDefault="00462E96" w14:paraId="6330D4D2" w14:textId="77777777">
      <w:pPr>
        <w:spacing w:after="240"/>
        <w:jc w:val="both"/>
        <w:rPr>
          <w:rFonts w:asciiTheme="minorHAnsi" w:hAnsiTheme="minorHAnsi" w:cstheme="minorHAnsi"/>
        </w:rPr>
      </w:pPr>
      <w:r w:rsidRPr="006D0C47">
        <w:rPr>
          <w:rFonts w:asciiTheme="minorHAnsi" w:hAnsiTheme="minorHAnsi" w:cstheme="minorHAnsi"/>
        </w:rPr>
        <w:t xml:space="preserve">First Aiders and staff are not contractually obliged to give medication to or supervise a pupil taking it. It is therefore a voluntary activity. </w:t>
      </w:r>
    </w:p>
    <w:p w:rsidRPr="006D0C47" w:rsidR="00462E96" w:rsidP="00462E96" w:rsidRDefault="00462E96" w14:paraId="6330D4D3" w14:textId="1031D8CD">
      <w:pPr>
        <w:spacing w:after="240"/>
        <w:jc w:val="both"/>
        <w:rPr>
          <w:rFonts w:asciiTheme="minorHAnsi" w:hAnsiTheme="minorHAnsi" w:cstheme="minorHAnsi"/>
        </w:rPr>
      </w:pPr>
      <w:r w:rsidRPr="006D0C47">
        <w:rPr>
          <w:rFonts w:asciiTheme="minorHAnsi" w:hAnsiTheme="minorHAnsi" w:cstheme="minorHAnsi"/>
        </w:rPr>
        <w:t>Prescribed medication  (</w:t>
      </w:r>
      <w:proofErr w:type="spellStart"/>
      <w:r w:rsidRPr="006D0C47">
        <w:rPr>
          <w:rFonts w:asciiTheme="minorHAnsi" w:hAnsiTheme="minorHAnsi" w:cstheme="minorHAnsi"/>
        </w:rPr>
        <w:t>ie</w:t>
      </w:r>
      <w:proofErr w:type="spellEnd"/>
      <w:r w:rsidRPr="006D0C47">
        <w:rPr>
          <w:rFonts w:asciiTheme="minorHAnsi" w:hAnsiTheme="minorHAnsi" w:cstheme="minorHAnsi"/>
        </w:rPr>
        <w:t xml:space="preserve">. Inhalers, Insulin, </w:t>
      </w:r>
      <w:proofErr w:type="spellStart"/>
      <w:r w:rsidRPr="006D0C47">
        <w:rPr>
          <w:rFonts w:asciiTheme="minorHAnsi" w:hAnsiTheme="minorHAnsi" w:cstheme="minorHAnsi"/>
        </w:rPr>
        <w:t>Epipens</w:t>
      </w:r>
      <w:proofErr w:type="spellEnd"/>
      <w:r w:rsidRPr="006D0C47">
        <w:rPr>
          <w:rFonts w:asciiTheme="minorHAnsi" w:hAnsiTheme="minorHAnsi" w:cstheme="minorHAnsi"/>
        </w:rPr>
        <w:t>) will be given, and this must be accompanied by a completed medical consent form.</w:t>
      </w:r>
      <w:r w:rsidRPr="006D0C47" w:rsidR="007244D0">
        <w:rPr>
          <w:rFonts w:asciiTheme="minorHAnsi" w:hAnsiTheme="minorHAnsi" w:cstheme="minorHAnsi"/>
        </w:rPr>
        <w:t xml:space="preserve">  </w:t>
      </w:r>
      <w:r w:rsidRPr="006D0C47">
        <w:rPr>
          <w:rFonts w:asciiTheme="minorHAnsi" w:hAnsiTheme="minorHAnsi" w:cstheme="minorHAnsi"/>
        </w:rPr>
        <w:t xml:space="preserve">Other </w:t>
      </w:r>
      <w:proofErr w:type="gramStart"/>
      <w:r w:rsidRPr="006D0C47">
        <w:rPr>
          <w:rFonts w:asciiTheme="minorHAnsi" w:hAnsiTheme="minorHAnsi" w:cstheme="minorHAnsi"/>
        </w:rPr>
        <w:t>medication  which</w:t>
      </w:r>
      <w:proofErr w:type="gramEnd"/>
      <w:r w:rsidRPr="006D0C47">
        <w:rPr>
          <w:rFonts w:asciiTheme="minorHAnsi" w:hAnsiTheme="minorHAnsi" w:cstheme="minorHAnsi"/>
        </w:rPr>
        <w:t xml:space="preserve"> parents/carers request </w:t>
      </w:r>
      <w:proofErr w:type="gramStart"/>
      <w:r w:rsidRPr="006D0C47">
        <w:rPr>
          <w:rFonts w:asciiTheme="minorHAnsi" w:hAnsiTheme="minorHAnsi" w:cstheme="minorHAnsi"/>
        </w:rPr>
        <w:t>school  to</w:t>
      </w:r>
      <w:proofErr w:type="gramEnd"/>
      <w:r w:rsidRPr="006D0C47">
        <w:rPr>
          <w:rFonts w:asciiTheme="minorHAnsi" w:hAnsiTheme="minorHAnsi" w:cstheme="minorHAnsi"/>
        </w:rPr>
        <w:t xml:space="preserve"> </w:t>
      </w:r>
      <w:proofErr w:type="gramStart"/>
      <w:r w:rsidRPr="006D0C47">
        <w:rPr>
          <w:rFonts w:asciiTheme="minorHAnsi" w:hAnsiTheme="minorHAnsi" w:cstheme="minorHAnsi"/>
        </w:rPr>
        <w:lastRenderedPageBreak/>
        <w:t>administer(</w:t>
      </w:r>
      <w:proofErr w:type="gramEnd"/>
      <w:r w:rsidRPr="006D0C47">
        <w:rPr>
          <w:rFonts w:asciiTheme="minorHAnsi" w:hAnsiTheme="minorHAnsi" w:cstheme="minorHAnsi"/>
        </w:rPr>
        <w:t xml:space="preserve">e.g. paracetamol, </w:t>
      </w:r>
      <w:proofErr w:type="spellStart"/>
      <w:r w:rsidRPr="006D0C47">
        <w:rPr>
          <w:rFonts w:asciiTheme="minorHAnsi" w:hAnsiTheme="minorHAnsi" w:cstheme="minorHAnsi"/>
        </w:rPr>
        <w:t>Piriton</w:t>
      </w:r>
      <w:proofErr w:type="spellEnd"/>
      <w:r w:rsidRPr="006D0C47">
        <w:rPr>
          <w:rFonts w:asciiTheme="minorHAnsi" w:hAnsiTheme="minorHAnsi" w:cstheme="minorHAnsi"/>
        </w:rPr>
        <w:t>) will be given only when accompanied by a completed medical consent form.</w:t>
      </w:r>
      <w:r w:rsidRPr="006D0C47" w:rsidR="00F214A5">
        <w:rPr>
          <w:rFonts w:asciiTheme="minorHAnsi" w:hAnsiTheme="minorHAnsi" w:cstheme="minorHAnsi"/>
        </w:rPr>
        <w:t xml:space="preserve"> 2 members of staff will administer and sign to say that medication was given.</w:t>
      </w:r>
    </w:p>
    <w:p w:rsidRPr="006D0C47" w:rsidR="00462E96" w:rsidP="00462E96" w:rsidRDefault="00462E96" w14:paraId="6330D4D4" w14:textId="27722777">
      <w:pPr>
        <w:spacing w:after="240"/>
        <w:jc w:val="both"/>
        <w:rPr>
          <w:rFonts w:asciiTheme="minorHAnsi" w:hAnsiTheme="minorHAnsi" w:cstheme="minorHAnsi"/>
        </w:rPr>
      </w:pPr>
      <w:r w:rsidRPr="006D0C47">
        <w:rPr>
          <w:rFonts w:asciiTheme="minorHAnsi" w:hAnsiTheme="minorHAnsi" w:cstheme="minorHAnsi"/>
        </w:rPr>
        <w:t>In cases where Ritalin or similar medication is prescribed, 2 members of staff will administer and sign to say medication was given. This medication must be handed into the office where it will be stored in a locked container. It is parents</w:t>
      </w:r>
      <w:r w:rsidRPr="006D0C47" w:rsidR="007C622C">
        <w:rPr>
          <w:rFonts w:asciiTheme="minorHAnsi" w:hAnsiTheme="minorHAnsi" w:cstheme="minorHAnsi"/>
        </w:rPr>
        <w:t>’</w:t>
      </w:r>
      <w:r w:rsidRPr="006D0C47">
        <w:rPr>
          <w:rFonts w:asciiTheme="minorHAnsi" w:hAnsiTheme="minorHAnsi" w:cstheme="minorHAnsi"/>
        </w:rPr>
        <w:t>/carers</w:t>
      </w:r>
      <w:r w:rsidRPr="006D0C47" w:rsidR="007C622C">
        <w:rPr>
          <w:rFonts w:asciiTheme="minorHAnsi" w:hAnsiTheme="minorHAnsi" w:cstheme="minorHAnsi"/>
        </w:rPr>
        <w:t>’</w:t>
      </w:r>
      <w:r w:rsidRPr="006D0C47">
        <w:rPr>
          <w:rFonts w:asciiTheme="minorHAnsi" w:hAnsiTheme="minorHAnsi" w:cstheme="minorHAnsi"/>
        </w:rPr>
        <w:t xml:space="preserve"> responsibility to ensure the medication is within the expiry date.</w:t>
      </w:r>
    </w:p>
    <w:p w:rsidRPr="006D0C47" w:rsidR="00462E96" w:rsidP="00462E96" w:rsidRDefault="00462E96" w14:paraId="6330D4D5" w14:textId="77777777">
      <w:pPr>
        <w:spacing w:after="240"/>
        <w:jc w:val="both"/>
        <w:rPr>
          <w:rFonts w:asciiTheme="minorHAnsi" w:hAnsiTheme="minorHAnsi" w:cstheme="minorHAnsi"/>
        </w:rPr>
      </w:pPr>
      <w:r w:rsidRPr="006D0C47">
        <w:rPr>
          <w:rFonts w:asciiTheme="minorHAnsi" w:hAnsiTheme="minorHAnsi" w:cstheme="minorHAnsi"/>
        </w:rPr>
        <w:t>School reserves the right to refuse admittance to school if a child’s (known to school) medication is not on the premises and in date.</w:t>
      </w:r>
    </w:p>
    <w:p w:rsidRPr="006D0C47" w:rsidR="00462E96" w:rsidP="00462E96" w:rsidRDefault="00462E96" w14:paraId="6330D4D6" w14:textId="77777777">
      <w:pPr>
        <w:spacing w:after="240"/>
        <w:jc w:val="both"/>
        <w:rPr>
          <w:rFonts w:asciiTheme="minorHAnsi" w:hAnsiTheme="minorHAnsi" w:cstheme="minorHAnsi"/>
          <w:b/>
          <w:u w:val="single"/>
        </w:rPr>
      </w:pPr>
      <w:r w:rsidRPr="006D0C47">
        <w:rPr>
          <w:rFonts w:asciiTheme="minorHAnsi" w:hAnsiTheme="minorHAnsi" w:cstheme="minorHAnsi"/>
          <w:b/>
          <w:u w:val="single"/>
        </w:rPr>
        <w:t>PARENT/CARER RESPONSIBILITY</w:t>
      </w:r>
    </w:p>
    <w:p w:rsidRPr="006D0C47" w:rsidR="00462E96" w:rsidP="00462E96" w:rsidRDefault="00462E96" w14:paraId="6330D4D7" w14:textId="77777777">
      <w:pPr>
        <w:spacing w:after="240"/>
        <w:jc w:val="both"/>
        <w:rPr>
          <w:rFonts w:asciiTheme="minorHAnsi" w:hAnsiTheme="minorHAnsi" w:cstheme="minorHAnsi"/>
        </w:rPr>
      </w:pPr>
      <w:r w:rsidRPr="006D0C47">
        <w:rPr>
          <w:rFonts w:asciiTheme="minorHAnsi" w:hAnsiTheme="minorHAnsi" w:cstheme="minorHAnsi"/>
        </w:rPr>
        <w:t>Prime responsibility for pupil’s health rests with parents and carers. In order that medication can be administered parents/carers must complete a medical consent form.</w:t>
      </w:r>
    </w:p>
    <w:p w:rsidRPr="006D0C47" w:rsidR="00462E96" w:rsidP="00462E96" w:rsidRDefault="00462E96" w14:paraId="6330D4D8" w14:textId="77777777">
      <w:pPr>
        <w:spacing w:after="240"/>
        <w:jc w:val="both"/>
        <w:rPr>
          <w:rFonts w:asciiTheme="minorHAnsi" w:hAnsiTheme="minorHAnsi" w:cstheme="minorHAnsi"/>
        </w:rPr>
      </w:pPr>
      <w:r w:rsidRPr="006D0C47">
        <w:rPr>
          <w:rFonts w:asciiTheme="minorHAnsi" w:hAnsiTheme="minorHAnsi" w:cstheme="minorHAnsi"/>
        </w:rPr>
        <w:t>In cases where Ritalin or similar medication is prescribed this medication must be handed into the office where it will be stored in a locked container.</w:t>
      </w:r>
    </w:p>
    <w:p w:rsidRPr="006D0C47" w:rsidR="00462E96" w:rsidP="00462E96" w:rsidRDefault="00462E96" w14:paraId="6330D4D9" w14:textId="77777777">
      <w:pPr>
        <w:spacing w:after="240"/>
        <w:jc w:val="both"/>
        <w:rPr>
          <w:rFonts w:asciiTheme="minorHAnsi" w:hAnsiTheme="minorHAnsi" w:cstheme="minorHAnsi"/>
        </w:rPr>
      </w:pPr>
      <w:r w:rsidRPr="006D0C47">
        <w:rPr>
          <w:rFonts w:asciiTheme="minorHAnsi" w:hAnsiTheme="minorHAnsi" w:cstheme="minorHAnsi"/>
        </w:rPr>
        <w:t>It is parents/carers responsibility to ensure medication is in date and there is an adequate supply in school.</w:t>
      </w:r>
    </w:p>
    <w:p w:rsidRPr="006D0C47" w:rsidR="00F9434B" w:rsidP="00CA4BF5" w:rsidRDefault="00F9434B" w14:paraId="6330D4E4" w14:textId="77777777">
      <w:pPr>
        <w:autoSpaceDE w:val="0"/>
        <w:autoSpaceDN w:val="0"/>
        <w:adjustRightInd w:val="0"/>
        <w:ind w:right="4"/>
        <w:rPr>
          <w:rFonts w:asciiTheme="minorHAnsi" w:hAnsiTheme="minorHAnsi" w:cstheme="minorHAnsi"/>
          <w:sz w:val="32"/>
          <w:szCs w:val="32"/>
        </w:rPr>
      </w:pPr>
    </w:p>
    <w:p w:rsidRPr="006D0C47" w:rsidR="007C622C" w:rsidP="00CA4BF5" w:rsidRDefault="007C622C" w14:paraId="72C904DF" w14:textId="52292577">
      <w:pPr>
        <w:autoSpaceDE w:val="0"/>
        <w:autoSpaceDN w:val="0"/>
        <w:adjustRightInd w:val="0"/>
        <w:ind w:right="4"/>
        <w:rPr>
          <w:rFonts w:asciiTheme="minorHAnsi" w:hAnsiTheme="minorHAnsi" w:cstheme="minorHAnsi"/>
          <w:sz w:val="32"/>
          <w:szCs w:val="32"/>
        </w:rPr>
      </w:pPr>
      <w:r w:rsidRPr="006D0C47">
        <w:rPr>
          <w:rFonts w:asciiTheme="minorHAnsi" w:hAnsiTheme="minorHAnsi" w:cstheme="minorHAnsi"/>
          <w:sz w:val="32"/>
          <w:szCs w:val="32"/>
        </w:rPr>
        <w:t>List of First Aid Personnel:</w:t>
      </w:r>
    </w:p>
    <w:p w:rsidRPr="006D0C47" w:rsidR="007C622C" w:rsidP="00CA4BF5" w:rsidRDefault="007C622C" w14:paraId="028E900A" w14:textId="77777777">
      <w:pPr>
        <w:autoSpaceDE w:val="0"/>
        <w:autoSpaceDN w:val="0"/>
        <w:adjustRightInd w:val="0"/>
        <w:ind w:right="4"/>
        <w:rPr>
          <w:rFonts w:asciiTheme="minorHAnsi" w:hAnsiTheme="minorHAnsi" w:cstheme="minorHAnsi"/>
          <w:sz w:val="32"/>
          <w:szCs w:val="32"/>
        </w:rPr>
      </w:pPr>
    </w:p>
    <w:tbl>
      <w:tblPr>
        <w:tblStyle w:val="TableGrid"/>
        <w:tblW w:w="0" w:type="auto"/>
        <w:tblLook w:val="04A0" w:firstRow="1" w:lastRow="0" w:firstColumn="1" w:lastColumn="0" w:noHBand="0" w:noVBand="1"/>
      </w:tblPr>
      <w:tblGrid>
        <w:gridCol w:w="3257"/>
        <w:gridCol w:w="3257"/>
        <w:gridCol w:w="3257"/>
      </w:tblGrid>
      <w:tr w:rsidRPr="006D0C47" w:rsidR="007C622C" w:rsidTr="007C622C" w14:paraId="0B487E27" w14:textId="77777777">
        <w:tc>
          <w:tcPr>
            <w:tcW w:w="3257" w:type="dxa"/>
          </w:tcPr>
          <w:p w:rsidRPr="006D0C47" w:rsidR="007C622C" w:rsidP="00CA4BF5" w:rsidRDefault="00AD79E3" w14:paraId="4ED7E2EF" w14:textId="3D277173">
            <w:pPr>
              <w:autoSpaceDE w:val="0"/>
              <w:autoSpaceDN w:val="0"/>
              <w:adjustRightInd w:val="0"/>
              <w:ind w:right="4"/>
              <w:rPr>
                <w:rFonts w:asciiTheme="minorHAnsi" w:hAnsiTheme="minorHAnsi" w:cstheme="minorHAnsi"/>
                <w:b/>
                <w:bCs/>
                <w:sz w:val="28"/>
                <w:szCs w:val="28"/>
              </w:rPr>
            </w:pPr>
            <w:r w:rsidRPr="006D0C47">
              <w:rPr>
                <w:rFonts w:asciiTheme="minorHAnsi" w:hAnsiTheme="minorHAnsi" w:cstheme="minorHAnsi"/>
                <w:b/>
                <w:bCs/>
                <w:sz w:val="28"/>
                <w:szCs w:val="28"/>
              </w:rPr>
              <w:t>Training</w:t>
            </w:r>
          </w:p>
        </w:tc>
        <w:tc>
          <w:tcPr>
            <w:tcW w:w="3257" w:type="dxa"/>
          </w:tcPr>
          <w:p w:rsidRPr="006D0C47" w:rsidR="007C622C" w:rsidP="00CA4BF5" w:rsidRDefault="00AD79E3" w14:paraId="4B29CA48" w14:textId="35E9186C">
            <w:pPr>
              <w:autoSpaceDE w:val="0"/>
              <w:autoSpaceDN w:val="0"/>
              <w:adjustRightInd w:val="0"/>
              <w:ind w:right="4"/>
              <w:rPr>
                <w:rFonts w:asciiTheme="minorHAnsi" w:hAnsiTheme="minorHAnsi" w:cstheme="minorHAnsi"/>
                <w:b/>
                <w:bCs/>
                <w:sz w:val="28"/>
                <w:szCs w:val="28"/>
              </w:rPr>
            </w:pPr>
            <w:r w:rsidRPr="006D0C47">
              <w:rPr>
                <w:rFonts w:asciiTheme="minorHAnsi" w:hAnsiTheme="minorHAnsi" w:cstheme="minorHAnsi"/>
                <w:b/>
                <w:bCs/>
                <w:sz w:val="28"/>
                <w:szCs w:val="28"/>
              </w:rPr>
              <w:t>Staff trained</w:t>
            </w:r>
          </w:p>
        </w:tc>
        <w:tc>
          <w:tcPr>
            <w:tcW w:w="3257" w:type="dxa"/>
          </w:tcPr>
          <w:p w:rsidRPr="006D0C47" w:rsidR="007C622C" w:rsidP="00CA4BF5" w:rsidRDefault="00AD79E3" w14:paraId="1D4215BC" w14:textId="6AAB6E1F">
            <w:pPr>
              <w:autoSpaceDE w:val="0"/>
              <w:autoSpaceDN w:val="0"/>
              <w:adjustRightInd w:val="0"/>
              <w:ind w:right="4"/>
              <w:rPr>
                <w:rFonts w:asciiTheme="minorHAnsi" w:hAnsiTheme="minorHAnsi" w:cstheme="minorHAnsi"/>
                <w:b/>
                <w:bCs/>
                <w:sz w:val="28"/>
                <w:szCs w:val="28"/>
              </w:rPr>
            </w:pPr>
            <w:r w:rsidRPr="006D0C47">
              <w:rPr>
                <w:rFonts w:asciiTheme="minorHAnsi" w:hAnsiTheme="minorHAnsi" w:cstheme="minorHAnsi"/>
                <w:b/>
                <w:bCs/>
                <w:sz w:val="28"/>
                <w:szCs w:val="28"/>
              </w:rPr>
              <w:t>Date for renewal</w:t>
            </w:r>
          </w:p>
        </w:tc>
      </w:tr>
      <w:tr w:rsidRPr="006D0C47" w:rsidR="007C622C" w:rsidTr="007C622C" w14:paraId="261D682D" w14:textId="77777777">
        <w:tc>
          <w:tcPr>
            <w:tcW w:w="3257" w:type="dxa"/>
          </w:tcPr>
          <w:p w:rsidRPr="006D0C47" w:rsidR="007C622C" w:rsidP="00CA4BF5" w:rsidRDefault="00AD79E3" w14:paraId="771C6220" w14:textId="34A4E9F1">
            <w:pPr>
              <w:autoSpaceDE w:val="0"/>
              <w:autoSpaceDN w:val="0"/>
              <w:adjustRightInd w:val="0"/>
              <w:ind w:right="4"/>
              <w:rPr>
                <w:rFonts w:asciiTheme="minorHAnsi" w:hAnsiTheme="minorHAnsi" w:cstheme="minorHAnsi"/>
                <w:sz w:val="28"/>
                <w:szCs w:val="28"/>
              </w:rPr>
            </w:pPr>
            <w:r w:rsidRPr="006D0C47">
              <w:rPr>
                <w:rFonts w:asciiTheme="minorHAnsi" w:hAnsiTheme="minorHAnsi" w:cstheme="minorHAnsi"/>
                <w:sz w:val="28"/>
                <w:szCs w:val="28"/>
              </w:rPr>
              <w:t>Paediatric First Aid</w:t>
            </w:r>
          </w:p>
        </w:tc>
        <w:tc>
          <w:tcPr>
            <w:tcW w:w="3257" w:type="dxa"/>
          </w:tcPr>
          <w:p w:rsidRPr="006D0C47" w:rsidR="006D0C47" w:rsidP="006D0C47" w:rsidRDefault="006D0C47" w14:paraId="42BB2B14" w14:textId="77777777">
            <w:pPr>
              <w:spacing w:line="259" w:lineRule="auto"/>
              <w:rPr>
                <w:rFonts w:asciiTheme="minorHAnsi" w:hAnsiTheme="minorHAnsi" w:cstheme="minorHAnsi"/>
                <w:sz w:val="28"/>
                <w:szCs w:val="28"/>
              </w:rPr>
            </w:pPr>
            <w:r w:rsidRPr="006D0C47">
              <w:rPr>
                <w:rFonts w:asciiTheme="minorHAnsi" w:hAnsiTheme="minorHAnsi" w:cstheme="minorHAnsi"/>
                <w:sz w:val="28"/>
                <w:szCs w:val="28"/>
              </w:rPr>
              <w:t xml:space="preserve">Helen Hadley </w:t>
            </w:r>
          </w:p>
          <w:p w:rsidRPr="00487C82" w:rsidR="006D0C47" w:rsidP="006D0C47" w:rsidRDefault="006D0C47" w14:paraId="21706DEB" w14:textId="77777777">
            <w:pPr>
              <w:spacing w:line="259" w:lineRule="auto"/>
              <w:rPr>
                <w:rFonts w:asciiTheme="minorHAnsi" w:hAnsiTheme="minorHAnsi" w:cstheme="minorHAnsi"/>
                <w:sz w:val="28"/>
                <w:szCs w:val="28"/>
              </w:rPr>
            </w:pPr>
            <w:r w:rsidRPr="00487C82">
              <w:rPr>
                <w:rFonts w:asciiTheme="minorHAnsi" w:hAnsiTheme="minorHAnsi" w:cstheme="minorHAnsi"/>
                <w:sz w:val="28"/>
                <w:szCs w:val="28"/>
              </w:rPr>
              <w:t xml:space="preserve">Amelia Armstrong </w:t>
            </w:r>
          </w:p>
          <w:p w:rsidRPr="00487C82" w:rsidR="006D0C47" w:rsidP="006D0C47" w:rsidRDefault="006D0C47" w14:paraId="2D8B87F2" w14:textId="4D661485">
            <w:pPr>
              <w:spacing w:line="259" w:lineRule="auto"/>
              <w:rPr>
                <w:rFonts w:asciiTheme="minorHAnsi" w:hAnsiTheme="minorHAnsi" w:cstheme="minorHAnsi"/>
                <w:sz w:val="28"/>
                <w:szCs w:val="28"/>
              </w:rPr>
            </w:pPr>
            <w:r w:rsidRPr="00487C82">
              <w:rPr>
                <w:rFonts w:asciiTheme="minorHAnsi" w:hAnsiTheme="minorHAnsi" w:cstheme="minorHAnsi"/>
                <w:sz w:val="28"/>
                <w:szCs w:val="28"/>
              </w:rPr>
              <w:t xml:space="preserve">Tracy Bourdeau </w:t>
            </w:r>
          </w:p>
          <w:p w:rsidRPr="00487C82" w:rsidR="006D0C47" w:rsidP="006D0C47" w:rsidRDefault="006D0C47" w14:paraId="5CEB10A0" w14:textId="77777777">
            <w:pPr>
              <w:spacing w:line="259" w:lineRule="auto"/>
              <w:rPr>
                <w:rFonts w:asciiTheme="minorHAnsi" w:hAnsiTheme="minorHAnsi" w:cstheme="minorHAnsi"/>
                <w:sz w:val="28"/>
                <w:szCs w:val="28"/>
              </w:rPr>
            </w:pPr>
            <w:r w:rsidRPr="00487C82">
              <w:rPr>
                <w:rFonts w:asciiTheme="minorHAnsi" w:hAnsiTheme="minorHAnsi" w:cstheme="minorHAnsi"/>
                <w:sz w:val="28"/>
                <w:szCs w:val="28"/>
              </w:rPr>
              <w:t xml:space="preserve">Emily Hoare </w:t>
            </w:r>
          </w:p>
          <w:p w:rsidRPr="00487C82" w:rsidR="006D0C47" w:rsidP="006D0C47" w:rsidRDefault="006D0C47" w14:paraId="40E9AF6E" w14:textId="77777777">
            <w:pPr>
              <w:spacing w:line="259" w:lineRule="auto"/>
              <w:rPr>
                <w:rFonts w:asciiTheme="minorHAnsi" w:hAnsiTheme="minorHAnsi" w:cstheme="minorHAnsi"/>
                <w:sz w:val="28"/>
                <w:szCs w:val="28"/>
              </w:rPr>
            </w:pPr>
            <w:r w:rsidRPr="00487C82">
              <w:rPr>
                <w:rFonts w:asciiTheme="minorHAnsi" w:hAnsiTheme="minorHAnsi" w:cstheme="minorHAnsi"/>
                <w:sz w:val="28"/>
                <w:szCs w:val="28"/>
              </w:rPr>
              <w:t xml:space="preserve">Rachel Lambert </w:t>
            </w:r>
          </w:p>
          <w:p w:rsidRPr="00487C82" w:rsidR="006D0C47" w:rsidP="006D0C47" w:rsidRDefault="006D0C47" w14:paraId="5FFBD89D" w14:textId="77777777">
            <w:pPr>
              <w:spacing w:line="259" w:lineRule="auto"/>
              <w:rPr>
                <w:rFonts w:asciiTheme="minorHAnsi" w:hAnsiTheme="minorHAnsi" w:cstheme="minorHAnsi"/>
                <w:sz w:val="28"/>
                <w:szCs w:val="28"/>
              </w:rPr>
            </w:pPr>
            <w:r w:rsidRPr="00487C82">
              <w:rPr>
                <w:rFonts w:asciiTheme="minorHAnsi" w:hAnsiTheme="minorHAnsi" w:cstheme="minorHAnsi"/>
                <w:sz w:val="28"/>
                <w:szCs w:val="28"/>
              </w:rPr>
              <w:t xml:space="preserve">Megan Murphy </w:t>
            </w:r>
          </w:p>
          <w:p w:rsidRPr="00487C82" w:rsidR="006D0C47" w:rsidP="006D0C47" w:rsidRDefault="006D0C47" w14:paraId="5BB1EE14" w14:textId="77777777">
            <w:pPr>
              <w:spacing w:line="259" w:lineRule="auto"/>
              <w:rPr>
                <w:rFonts w:asciiTheme="minorHAnsi" w:hAnsiTheme="minorHAnsi" w:cstheme="minorHAnsi"/>
                <w:sz w:val="28"/>
                <w:szCs w:val="28"/>
              </w:rPr>
            </w:pPr>
            <w:r w:rsidRPr="00487C82">
              <w:rPr>
                <w:rFonts w:asciiTheme="minorHAnsi" w:hAnsiTheme="minorHAnsi" w:cstheme="minorHAnsi"/>
                <w:sz w:val="28"/>
                <w:szCs w:val="28"/>
              </w:rPr>
              <w:t xml:space="preserve">Mark Pickford </w:t>
            </w:r>
          </w:p>
          <w:p w:rsidRPr="00487C82" w:rsidR="006D0C47" w:rsidP="006D0C47" w:rsidRDefault="006D0C47" w14:paraId="54075672" w14:textId="77777777">
            <w:pPr>
              <w:spacing w:line="259" w:lineRule="auto"/>
              <w:rPr>
                <w:rFonts w:asciiTheme="minorHAnsi" w:hAnsiTheme="minorHAnsi" w:cstheme="minorHAnsi"/>
                <w:sz w:val="28"/>
                <w:szCs w:val="28"/>
              </w:rPr>
            </w:pPr>
            <w:r w:rsidRPr="00487C82">
              <w:rPr>
                <w:rFonts w:asciiTheme="minorHAnsi" w:hAnsiTheme="minorHAnsi" w:cstheme="minorHAnsi"/>
                <w:sz w:val="28"/>
                <w:szCs w:val="28"/>
              </w:rPr>
              <w:t xml:space="preserve">Kim Pritchard </w:t>
            </w:r>
          </w:p>
          <w:p w:rsidRPr="00487C82" w:rsidR="006D0C47" w:rsidP="006D0C47" w:rsidRDefault="006D0C47" w14:paraId="388C43CF" w14:textId="77777777">
            <w:pPr>
              <w:spacing w:line="259" w:lineRule="auto"/>
              <w:rPr>
                <w:rFonts w:asciiTheme="minorHAnsi" w:hAnsiTheme="minorHAnsi" w:cstheme="minorHAnsi"/>
                <w:sz w:val="28"/>
                <w:szCs w:val="28"/>
              </w:rPr>
            </w:pPr>
            <w:r w:rsidRPr="00487C82">
              <w:rPr>
                <w:rFonts w:asciiTheme="minorHAnsi" w:hAnsiTheme="minorHAnsi" w:cstheme="minorHAnsi"/>
                <w:sz w:val="28"/>
                <w:szCs w:val="28"/>
              </w:rPr>
              <w:t xml:space="preserve">Anna Thomas </w:t>
            </w:r>
          </w:p>
          <w:p w:rsidRPr="006D0C47" w:rsidR="00DD2F2B" w:rsidP="00CA4BF5" w:rsidRDefault="006D0C47" w14:paraId="16ED5C2A" w14:textId="4C21908D">
            <w:pPr>
              <w:autoSpaceDE w:val="0"/>
              <w:autoSpaceDN w:val="0"/>
              <w:adjustRightInd w:val="0"/>
              <w:ind w:right="4"/>
              <w:rPr>
                <w:rFonts w:asciiTheme="minorHAnsi" w:hAnsiTheme="minorHAnsi" w:cstheme="minorHAnsi"/>
                <w:sz w:val="28"/>
                <w:szCs w:val="28"/>
              </w:rPr>
            </w:pPr>
            <w:r w:rsidRPr="00487C82">
              <w:rPr>
                <w:rFonts w:asciiTheme="minorHAnsi" w:hAnsiTheme="minorHAnsi" w:cstheme="minorHAnsi"/>
                <w:sz w:val="28"/>
                <w:szCs w:val="28"/>
              </w:rPr>
              <w:t>Sharon Williams</w:t>
            </w:r>
          </w:p>
        </w:tc>
        <w:tc>
          <w:tcPr>
            <w:tcW w:w="3257" w:type="dxa"/>
          </w:tcPr>
          <w:p w:rsidRPr="00C224AA" w:rsidR="007C622C" w:rsidP="00CA4BF5" w:rsidRDefault="006D0C47" w14:paraId="5DD06768" w14:textId="77777777">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March 202</w:t>
            </w:r>
            <w:r w:rsidRPr="00C224AA" w:rsidR="002A1430">
              <w:rPr>
                <w:rFonts w:asciiTheme="minorHAnsi" w:hAnsiTheme="minorHAnsi" w:cstheme="minorHAnsi"/>
                <w:sz w:val="28"/>
                <w:szCs w:val="28"/>
              </w:rPr>
              <w:t>9</w:t>
            </w:r>
          </w:p>
          <w:p w:rsidRPr="00C224AA" w:rsidR="001B1E5C" w:rsidP="00CA4BF5" w:rsidRDefault="001B1E5C" w14:paraId="323F04AD" w14:textId="77777777">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 xml:space="preserve">November </w:t>
            </w:r>
            <w:r w:rsidRPr="00C224AA" w:rsidR="00EE0354">
              <w:rPr>
                <w:rFonts w:asciiTheme="minorHAnsi" w:hAnsiTheme="minorHAnsi" w:cstheme="minorHAnsi"/>
                <w:sz w:val="28"/>
                <w:szCs w:val="28"/>
              </w:rPr>
              <w:t>2026</w:t>
            </w:r>
          </w:p>
          <w:p w:rsidRPr="00C224AA" w:rsidR="00EE0354" w:rsidP="00CA4BF5" w:rsidRDefault="00EE0354" w14:paraId="3E9642F7" w14:textId="77777777">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July 2028</w:t>
            </w:r>
          </w:p>
          <w:p w:rsidRPr="00C224AA" w:rsidR="00EE0354" w:rsidP="00CA4BF5" w:rsidRDefault="00EE0354" w14:paraId="0E689444" w14:textId="77777777">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December 2028</w:t>
            </w:r>
          </w:p>
          <w:p w:rsidRPr="00C224AA" w:rsidR="00EE0354" w:rsidP="00CA4BF5" w:rsidRDefault="00EE0354" w14:paraId="715C673D" w14:textId="77777777">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October 2028</w:t>
            </w:r>
          </w:p>
          <w:p w:rsidRPr="00C224AA" w:rsidR="00EE0354" w:rsidP="00CA4BF5" w:rsidRDefault="00EE0354" w14:paraId="2952ED22" w14:textId="77777777">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November 2027</w:t>
            </w:r>
          </w:p>
          <w:p w:rsidRPr="00C224AA" w:rsidR="00EE0354" w:rsidP="00CA4BF5" w:rsidRDefault="00EE0354" w14:paraId="42B719B9" w14:textId="77777777">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July 2028</w:t>
            </w:r>
          </w:p>
          <w:p w:rsidRPr="00C224AA" w:rsidR="00EE0354" w:rsidP="00CA4BF5" w:rsidRDefault="00311011" w14:paraId="4323EC1A" w14:textId="77777777">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Mar</w:t>
            </w:r>
            <w:r w:rsidRPr="00C224AA" w:rsidR="00C224AA">
              <w:rPr>
                <w:rFonts w:asciiTheme="minorHAnsi" w:hAnsiTheme="minorHAnsi" w:cstheme="minorHAnsi"/>
                <w:sz w:val="28"/>
                <w:szCs w:val="28"/>
              </w:rPr>
              <w:t>ch 2027</w:t>
            </w:r>
          </w:p>
          <w:p w:rsidRPr="00C224AA" w:rsidR="00C224AA" w:rsidP="00CA4BF5" w:rsidRDefault="00C224AA" w14:paraId="5C0F4F77" w14:textId="77777777">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July 2028</w:t>
            </w:r>
          </w:p>
          <w:p w:rsidRPr="006D0C47" w:rsidR="00C224AA" w:rsidP="00CA4BF5" w:rsidRDefault="00C224AA" w14:paraId="2AF57886" w14:textId="3787A229">
            <w:pPr>
              <w:autoSpaceDE w:val="0"/>
              <w:autoSpaceDN w:val="0"/>
              <w:adjustRightInd w:val="0"/>
              <w:ind w:right="4"/>
              <w:rPr>
                <w:rFonts w:asciiTheme="minorHAnsi" w:hAnsiTheme="minorHAnsi" w:cstheme="minorHAnsi"/>
                <w:sz w:val="28"/>
                <w:szCs w:val="28"/>
              </w:rPr>
            </w:pPr>
            <w:r w:rsidRPr="00C224AA">
              <w:rPr>
                <w:rFonts w:asciiTheme="minorHAnsi" w:hAnsiTheme="minorHAnsi" w:cstheme="minorHAnsi"/>
                <w:sz w:val="28"/>
                <w:szCs w:val="28"/>
              </w:rPr>
              <w:t>November 2028</w:t>
            </w:r>
          </w:p>
        </w:tc>
      </w:tr>
      <w:tr w:rsidRPr="006D0C47" w:rsidR="007C622C" w:rsidTr="007C622C" w14:paraId="2E39EBD7" w14:textId="77777777">
        <w:tc>
          <w:tcPr>
            <w:tcW w:w="3257" w:type="dxa"/>
          </w:tcPr>
          <w:p w:rsidR="007C622C" w:rsidP="00CA4BF5" w:rsidRDefault="006D0C47" w14:paraId="68779119" w14:textId="77777777">
            <w:pPr>
              <w:autoSpaceDE w:val="0"/>
              <w:autoSpaceDN w:val="0"/>
              <w:adjustRightInd w:val="0"/>
              <w:ind w:right="4"/>
              <w:rPr>
                <w:rFonts w:asciiTheme="minorHAnsi" w:hAnsiTheme="minorHAnsi" w:cstheme="minorHAnsi"/>
                <w:sz w:val="28"/>
                <w:szCs w:val="28"/>
              </w:rPr>
            </w:pPr>
            <w:r>
              <w:rPr>
                <w:rFonts w:asciiTheme="minorHAnsi" w:hAnsiTheme="minorHAnsi" w:cstheme="minorHAnsi"/>
                <w:sz w:val="28"/>
                <w:szCs w:val="28"/>
              </w:rPr>
              <w:t>1</w:t>
            </w:r>
            <w:r w:rsidRPr="006D0C47">
              <w:rPr>
                <w:rFonts w:asciiTheme="minorHAnsi" w:hAnsiTheme="minorHAnsi" w:cstheme="minorHAnsi"/>
                <w:sz w:val="28"/>
                <w:szCs w:val="28"/>
                <w:vertAlign w:val="superscript"/>
              </w:rPr>
              <w:t>st</w:t>
            </w:r>
            <w:r>
              <w:rPr>
                <w:rFonts w:asciiTheme="minorHAnsi" w:hAnsiTheme="minorHAnsi" w:cstheme="minorHAnsi"/>
                <w:sz w:val="28"/>
                <w:szCs w:val="28"/>
              </w:rPr>
              <w:t xml:space="preserve"> aid in the </w:t>
            </w:r>
            <w:proofErr w:type="gramStart"/>
            <w:r>
              <w:rPr>
                <w:rFonts w:asciiTheme="minorHAnsi" w:hAnsiTheme="minorHAnsi" w:cstheme="minorHAnsi"/>
                <w:sz w:val="28"/>
                <w:szCs w:val="28"/>
              </w:rPr>
              <w:t>work place</w:t>
            </w:r>
            <w:proofErr w:type="gramEnd"/>
          </w:p>
          <w:p w:rsidRPr="006D0C47" w:rsidR="006D0C47" w:rsidP="00CA4BF5" w:rsidRDefault="006D0C47" w14:paraId="5132425D" w14:textId="5F1F0389">
            <w:pPr>
              <w:autoSpaceDE w:val="0"/>
              <w:autoSpaceDN w:val="0"/>
              <w:adjustRightInd w:val="0"/>
              <w:ind w:right="4"/>
              <w:rPr>
                <w:rFonts w:asciiTheme="minorHAnsi" w:hAnsiTheme="minorHAnsi" w:cstheme="minorHAnsi"/>
                <w:sz w:val="28"/>
                <w:szCs w:val="28"/>
              </w:rPr>
            </w:pPr>
            <w:r>
              <w:rPr>
                <w:rFonts w:asciiTheme="minorHAnsi" w:hAnsiTheme="minorHAnsi" w:cstheme="minorHAnsi"/>
                <w:sz w:val="28"/>
                <w:szCs w:val="28"/>
              </w:rPr>
              <w:t>+ Paediatric First Aid</w:t>
            </w:r>
          </w:p>
        </w:tc>
        <w:tc>
          <w:tcPr>
            <w:tcW w:w="3257" w:type="dxa"/>
          </w:tcPr>
          <w:p w:rsidRPr="006D0C47" w:rsidR="007C622C" w:rsidP="00CA4BF5" w:rsidRDefault="006D0C47" w14:paraId="1028D696" w14:textId="588B5912">
            <w:pPr>
              <w:autoSpaceDE w:val="0"/>
              <w:autoSpaceDN w:val="0"/>
              <w:adjustRightInd w:val="0"/>
              <w:ind w:right="4"/>
              <w:rPr>
                <w:rFonts w:asciiTheme="minorHAnsi" w:hAnsiTheme="minorHAnsi" w:cstheme="minorHAnsi"/>
                <w:sz w:val="28"/>
                <w:szCs w:val="28"/>
              </w:rPr>
            </w:pPr>
            <w:r>
              <w:rPr>
                <w:rFonts w:asciiTheme="minorHAnsi" w:hAnsiTheme="minorHAnsi" w:cstheme="minorHAnsi"/>
                <w:sz w:val="28"/>
                <w:szCs w:val="28"/>
              </w:rPr>
              <w:t>Katy Hurst</w:t>
            </w:r>
          </w:p>
        </w:tc>
        <w:tc>
          <w:tcPr>
            <w:tcW w:w="3257" w:type="dxa"/>
          </w:tcPr>
          <w:p w:rsidRPr="006D0C47" w:rsidR="007C622C" w:rsidP="00CA4BF5" w:rsidRDefault="00341D42" w14:paraId="09BCE215" w14:textId="48B9B1AA">
            <w:pPr>
              <w:autoSpaceDE w:val="0"/>
              <w:autoSpaceDN w:val="0"/>
              <w:adjustRightInd w:val="0"/>
              <w:ind w:right="4"/>
              <w:rPr>
                <w:rFonts w:asciiTheme="minorHAnsi" w:hAnsiTheme="minorHAnsi" w:cstheme="minorHAnsi"/>
                <w:sz w:val="28"/>
                <w:szCs w:val="28"/>
              </w:rPr>
            </w:pPr>
            <w:r>
              <w:rPr>
                <w:rFonts w:asciiTheme="minorHAnsi" w:hAnsiTheme="minorHAnsi" w:cstheme="minorHAnsi"/>
                <w:sz w:val="28"/>
                <w:szCs w:val="28"/>
              </w:rPr>
              <w:t>June 2027</w:t>
            </w:r>
          </w:p>
        </w:tc>
      </w:tr>
      <w:tr w:rsidRPr="006D0C47" w:rsidR="007C622C" w:rsidTr="007C622C" w14:paraId="246209F3" w14:textId="77777777">
        <w:tc>
          <w:tcPr>
            <w:tcW w:w="3257" w:type="dxa"/>
          </w:tcPr>
          <w:p w:rsidRPr="006D0C47" w:rsidR="007C622C" w:rsidP="00CA4BF5" w:rsidRDefault="00434E4B" w14:paraId="7F195106" w14:textId="3F13940B">
            <w:pPr>
              <w:autoSpaceDE w:val="0"/>
              <w:autoSpaceDN w:val="0"/>
              <w:adjustRightInd w:val="0"/>
              <w:ind w:right="4"/>
              <w:rPr>
                <w:rFonts w:asciiTheme="minorHAnsi" w:hAnsiTheme="minorHAnsi" w:cstheme="minorHAnsi"/>
                <w:sz w:val="28"/>
                <w:szCs w:val="28"/>
              </w:rPr>
            </w:pPr>
            <w:r w:rsidRPr="006D0C47">
              <w:rPr>
                <w:rFonts w:asciiTheme="minorHAnsi" w:hAnsiTheme="minorHAnsi" w:cstheme="minorHAnsi"/>
                <w:sz w:val="28"/>
                <w:szCs w:val="28"/>
              </w:rPr>
              <w:t>Mental Health First Aid</w:t>
            </w:r>
          </w:p>
        </w:tc>
        <w:tc>
          <w:tcPr>
            <w:tcW w:w="3257" w:type="dxa"/>
          </w:tcPr>
          <w:p w:rsidRPr="006D0C47" w:rsidR="007C622C" w:rsidP="00CA4BF5" w:rsidRDefault="006D0C47" w14:paraId="09463CAF" w14:textId="4B192838">
            <w:pPr>
              <w:autoSpaceDE w:val="0"/>
              <w:autoSpaceDN w:val="0"/>
              <w:adjustRightInd w:val="0"/>
              <w:ind w:right="4"/>
              <w:rPr>
                <w:rFonts w:asciiTheme="minorHAnsi" w:hAnsiTheme="minorHAnsi" w:cstheme="minorHAnsi"/>
                <w:sz w:val="28"/>
                <w:szCs w:val="28"/>
              </w:rPr>
            </w:pPr>
            <w:r>
              <w:rPr>
                <w:rFonts w:asciiTheme="minorHAnsi" w:hAnsiTheme="minorHAnsi" w:cstheme="minorHAnsi"/>
                <w:sz w:val="28"/>
                <w:szCs w:val="28"/>
              </w:rPr>
              <w:t>Tracy Bordeau</w:t>
            </w:r>
          </w:p>
        </w:tc>
        <w:tc>
          <w:tcPr>
            <w:tcW w:w="3257" w:type="dxa"/>
          </w:tcPr>
          <w:p w:rsidRPr="006D0C47" w:rsidR="007C622C" w:rsidP="00CA4BF5" w:rsidRDefault="00C224AA" w14:paraId="6692AF75" w14:textId="2200E449">
            <w:pPr>
              <w:autoSpaceDE w:val="0"/>
              <w:autoSpaceDN w:val="0"/>
              <w:adjustRightInd w:val="0"/>
              <w:ind w:right="4"/>
              <w:rPr>
                <w:rFonts w:asciiTheme="minorHAnsi" w:hAnsiTheme="minorHAnsi" w:cstheme="minorHAnsi"/>
                <w:sz w:val="28"/>
                <w:szCs w:val="28"/>
              </w:rPr>
            </w:pPr>
            <w:r>
              <w:rPr>
                <w:rFonts w:asciiTheme="minorHAnsi" w:hAnsiTheme="minorHAnsi" w:cstheme="minorHAnsi"/>
                <w:sz w:val="28"/>
                <w:szCs w:val="28"/>
              </w:rPr>
              <w:t>Trained June 2019</w:t>
            </w:r>
          </w:p>
        </w:tc>
      </w:tr>
      <w:tr w:rsidRPr="006D0C47" w:rsidR="007C622C" w:rsidTr="007C622C" w14:paraId="73CB5E16" w14:textId="77777777">
        <w:tc>
          <w:tcPr>
            <w:tcW w:w="3257" w:type="dxa"/>
          </w:tcPr>
          <w:p w:rsidRPr="006D0C47" w:rsidR="007C622C" w:rsidP="00CA4BF5" w:rsidRDefault="00434E4B" w14:paraId="60247F13" w14:textId="1BCC9017">
            <w:pPr>
              <w:autoSpaceDE w:val="0"/>
              <w:autoSpaceDN w:val="0"/>
              <w:adjustRightInd w:val="0"/>
              <w:ind w:right="4"/>
              <w:rPr>
                <w:rFonts w:asciiTheme="minorHAnsi" w:hAnsiTheme="minorHAnsi" w:cstheme="minorHAnsi"/>
                <w:sz w:val="28"/>
                <w:szCs w:val="28"/>
              </w:rPr>
            </w:pPr>
            <w:r w:rsidRPr="006D0C47">
              <w:rPr>
                <w:rFonts w:asciiTheme="minorHAnsi" w:hAnsiTheme="minorHAnsi" w:cstheme="minorHAnsi"/>
                <w:sz w:val="28"/>
                <w:szCs w:val="28"/>
              </w:rPr>
              <w:t>Epi pen</w:t>
            </w:r>
          </w:p>
        </w:tc>
        <w:tc>
          <w:tcPr>
            <w:tcW w:w="3257" w:type="dxa"/>
          </w:tcPr>
          <w:p w:rsidRPr="006D0C47" w:rsidR="007C622C" w:rsidP="00CA4BF5" w:rsidRDefault="006D0C47" w14:paraId="732BE6E6" w14:textId="2AC4A895">
            <w:pPr>
              <w:autoSpaceDE w:val="0"/>
              <w:autoSpaceDN w:val="0"/>
              <w:adjustRightInd w:val="0"/>
              <w:ind w:right="4"/>
              <w:rPr>
                <w:rFonts w:asciiTheme="minorHAnsi" w:hAnsiTheme="minorHAnsi" w:cstheme="minorHAnsi"/>
                <w:sz w:val="28"/>
                <w:szCs w:val="28"/>
              </w:rPr>
            </w:pPr>
            <w:r>
              <w:rPr>
                <w:rFonts w:asciiTheme="minorHAnsi" w:hAnsiTheme="minorHAnsi" w:cstheme="minorHAnsi"/>
                <w:sz w:val="28"/>
                <w:szCs w:val="28"/>
              </w:rPr>
              <w:t>All staff</w:t>
            </w:r>
          </w:p>
        </w:tc>
        <w:tc>
          <w:tcPr>
            <w:tcW w:w="3257" w:type="dxa"/>
          </w:tcPr>
          <w:p w:rsidR="007C622C" w:rsidP="00CA4BF5" w:rsidRDefault="006D0C47" w14:paraId="08BC225F" w14:textId="77777777">
            <w:pPr>
              <w:autoSpaceDE w:val="0"/>
              <w:autoSpaceDN w:val="0"/>
              <w:adjustRightInd w:val="0"/>
              <w:ind w:right="4"/>
              <w:rPr>
                <w:rFonts w:asciiTheme="minorHAnsi" w:hAnsiTheme="minorHAnsi" w:cstheme="minorHAnsi"/>
                <w:sz w:val="28"/>
                <w:szCs w:val="28"/>
              </w:rPr>
            </w:pPr>
            <w:r>
              <w:rPr>
                <w:rFonts w:asciiTheme="minorHAnsi" w:hAnsiTheme="minorHAnsi" w:cstheme="minorHAnsi"/>
                <w:sz w:val="28"/>
                <w:szCs w:val="28"/>
              </w:rPr>
              <w:t xml:space="preserve">Each September </w:t>
            </w:r>
          </w:p>
          <w:p w:rsidRPr="006D0C47" w:rsidR="006D0C47" w:rsidP="00CA4BF5" w:rsidRDefault="006D0C47" w14:paraId="7645EE14" w14:textId="3D075F87">
            <w:pPr>
              <w:autoSpaceDE w:val="0"/>
              <w:autoSpaceDN w:val="0"/>
              <w:adjustRightInd w:val="0"/>
              <w:ind w:right="4"/>
              <w:rPr>
                <w:rFonts w:asciiTheme="minorHAnsi" w:hAnsiTheme="minorHAnsi" w:cstheme="minorHAnsi"/>
                <w:sz w:val="28"/>
                <w:szCs w:val="28"/>
              </w:rPr>
            </w:pPr>
            <w:r>
              <w:rPr>
                <w:rFonts w:asciiTheme="minorHAnsi" w:hAnsiTheme="minorHAnsi" w:cstheme="minorHAnsi"/>
                <w:sz w:val="28"/>
                <w:szCs w:val="28"/>
              </w:rPr>
              <w:t>(September 2026)</w:t>
            </w:r>
          </w:p>
        </w:tc>
      </w:tr>
      <w:tr w:rsidRPr="006D0C47" w:rsidR="007C622C" w:rsidTr="007C622C" w14:paraId="0E3EBCA3" w14:textId="77777777">
        <w:tc>
          <w:tcPr>
            <w:tcW w:w="3257" w:type="dxa"/>
          </w:tcPr>
          <w:p w:rsidRPr="006D0C47" w:rsidR="007C622C" w:rsidP="00CA4BF5" w:rsidRDefault="00434E4B" w14:paraId="5BE576B0" w14:textId="4888ED90">
            <w:pPr>
              <w:autoSpaceDE w:val="0"/>
              <w:autoSpaceDN w:val="0"/>
              <w:adjustRightInd w:val="0"/>
              <w:ind w:right="4"/>
              <w:rPr>
                <w:rFonts w:asciiTheme="minorHAnsi" w:hAnsiTheme="minorHAnsi" w:cstheme="minorHAnsi"/>
                <w:sz w:val="28"/>
                <w:szCs w:val="28"/>
              </w:rPr>
            </w:pPr>
            <w:r w:rsidRPr="006D0C47">
              <w:rPr>
                <w:rFonts w:asciiTheme="minorHAnsi" w:hAnsiTheme="minorHAnsi" w:cstheme="minorHAnsi"/>
                <w:sz w:val="28"/>
                <w:szCs w:val="28"/>
              </w:rPr>
              <w:t>Diabetes</w:t>
            </w:r>
          </w:p>
        </w:tc>
        <w:tc>
          <w:tcPr>
            <w:tcW w:w="3257" w:type="dxa"/>
          </w:tcPr>
          <w:p w:rsidRPr="006D0C47" w:rsidR="007C622C" w:rsidP="00CA4BF5" w:rsidRDefault="00434E4B" w14:paraId="0D073228" w14:textId="74C48B54">
            <w:pPr>
              <w:autoSpaceDE w:val="0"/>
              <w:autoSpaceDN w:val="0"/>
              <w:adjustRightInd w:val="0"/>
              <w:ind w:right="4"/>
              <w:rPr>
                <w:rFonts w:asciiTheme="minorHAnsi" w:hAnsiTheme="minorHAnsi" w:cstheme="minorHAnsi"/>
                <w:sz w:val="28"/>
                <w:szCs w:val="28"/>
              </w:rPr>
            </w:pPr>
            <w:r w:rsidRPr="006D0C47">
              <w:rPr>
                <w:rFonts w:asciiTheme="minorHAnsi" w:hAnsiTheme="minorHAnsi" w:cstheme="minorHAnsi"/>
                <w:sz w:val="28"/>
                <w:szCs w:val="28"/>
              </w:rPr>
              <w:t>None</w:t>
            </w:r>
          </w:p>
        </w:tc>
        <w:tc>
          <w:tcPr>
            <w:tcW w:w="3257" w:type="dxa"/>
          </w:tcPr>
          <w:p w:rsidRPr="006D0C47" w:rsidR="007C622C" w:rsidP="00CA4BF5" w:rsidRDefault="00434E4B" w14:paraId="681BD171" w14:textId="52C80DA2">
            <w:pPr>
              <w:autoSpaceDE w:val="0"/>
              <w:autoSpaceDN w:val="0"/>
              <w:adjustRightInd w:val="0"/>
              <w:ind w:right="4"/>
              <w:rPr>
                <w:rFonts w:asciiTheme="minorHAnsi" w:hAnsiTheme="minorHAnsi" w:cstheme="minorHAnsi"/>
                <w:sz w:val="28"/>
                <w:szCs w:val="28"/>
              </w:rPr>
            </w:pPr>
            <w:r w:rsidRPr="006D0C47">
              <w:rPr>
                <w:rFonts w:asciiTheme="minorHAnsi" w:hAnsiTheme="minorHAnsi" w:cstheme="minorHAnsi"/>
                <w:sz w:val="28"/>
                <w:szCs w:val="28"/>
              </w:rPr>
              <w:t>When any diabetic children join the school.</w:t>
            </w:r>
          </w:p>
        </w:tc>
      </w:tr>
    </w:tbl>
    <w:p w:rsidRPr="006D0C47" w:rsidR="007C622C" w:rsidP="00CA4BF5" w:rsidRDefault="007C622C" w14:paraId="3E5DCB96" w14:textId="77777777">
      <w:pPr>
        <w:autoSpaceDE w:val="0"/>
        <w:autoSpaceDN w:val="0"/>
        <w:adjustRightInd w:val="0"/>
        <w:ind w:right="4"/>
        <w:rPr>
          <w:rFonts w:asciiTheme="minorHAnsi" w:hAnsiTheme="minorHAnsi" w:cstheme="minorHAnsi"/>
          <w:sz w:val="32"/>
          <w:szCs w:val="32"/>
        </w:rPr>
      </w:pPr>
    </w:p>
    <w:sectPr w:rsidRPr="006D0C47" w:rsidR="007C622C" w:rsidSect="0069128E">
      <w:headerReference w:type="default" r:id="rId12"/>
      <w:footerReference w:type="default" r:id="rId13"/>
      <w:pgSz w:w="11906" w:h="16838" w:orient="portrait"/>
      <w:pgMar w:top="851" w:right="1274" w:bottom="851" w:left="851" w:header="709" w:footer="709" w:gutter="0"/>
      <w:pgBorders w:display="firstPage" w:offsetFrom="page">
        <w:top w:val="single" w:color="EE0000" w:sz="48" w:space="24"/>
        <w:left w:val="single" w:color="EE0000" w:sz="48" w:space="24"/>
        <w:bottom w:val="single" w:color="EE0000" w:sz="48" w:space="24"/>
        <w:right w:val="single" w:color="EE0000" w:sz="4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0BA9" w:rsidP="00D96DE4" w:rsidRDefault="00AA0BA9" w14:paraId="2C961710" w14:textId="77777777">
      <w:r>
        <w:separator/>
      </w:r>
    </w:p>
  </w:endnote>
  <w:endnote w:type="continuationSeparator" w:id="0">
    <w:p w:rsidR="00AA0BA9" w:rsidP="00D96DE4" w:rsidRDefault="00AA0BA9" w14:paraId="2D1EE75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6DE4" w:rsidRDefault="00D96DE4" w14:paraId="6330D4EE" w14:textId="77777777">
    <w:pPr>
      <w:pStyle w:val="Footer"/>
      <w:jc w:val="center"/>
    </w:pPr>
    <w:r>
      <w:fldChar w:fldCharType="begin"/>
    </w:r>
    <w:r>
      <w:instrText xml:space="preserve"> PAGE   \* MERGEFORMAT </w:instrText>
    </w:r>
    <w:r>
      <w:fldChar w:fldCharType="separate"/>
    </w:r>
    <w:r w:rsidR="00C27860">
      <w:rPr>
        <w:noProof/>
      </w:rPr>
      <w:t>3</w:t>
    </w:r>
    <w:r>
      <w:rPr>
        <w:noProof/>
      </w:rPr>
      <w:fldChar w:fldCharType="end"/>
    </w:r>
  </w:p>
  <w:p w:rsidR="00D96DE4" w:rsidRDefault="00D96DE4" w14:paraId="6330D4E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0BA9" w:rsidP="00D96DE4" w:rsidRDefault="00AA0BA9" w14:paraId="077D1FCA" w14:textId="77777777">
      <w:r>
        <w:separator/>
      </w:r>
    </w:p>
  </w:footnote>
  <w:footnote w:type="continuationSeparator" w:id="0">
    <w:p w:rsidR="00AA0BA9" w:rsidP="00D96DE4" w:rsidRDefault="00AA0BA9" w14:paraId="3AF6ECE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27860" w:rsidR="00C27860" w:rsidP="00C27860" w:rsidRDefault="00C27860" w14:paraId="6330D4ED" w14:textId="0B88B35B">
    <w:pPr>
      <w:pStyle w:val="Default"/>
      <w:jc w:val="center"/>
      <w:rPr>
        <w:rFonts w:ascii="Lucida Handwriting" w:hAnsi="Lucida Handwriting"/>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6.6pt;height:10.8pt" o:bullet="t" type="#_x0000_t75">
        <v:imagedata o:title="" r:id="rId1"/>
      </v:shape>
    </w:pict>
  </w:numPicBullet>
  <w:abstractNum w:abstractNumId="0" w15:restartNumberingAfterBreak="0">
    <w:nsid w:val="FFFFFFFE"/>
    <w:multiLevelType w:val="singleLevel"/>
    <w:tmpl w:val="C060CE4A"/>
    <w:lvl w:ilvl="0">
      <w:numFmt w:val="bullet"/>
      <w:lvlText w:val="*"/>
      <w:lvlJc w:val="left"/>
    </w:lvl>
  </w:abstractNum>
  <w:abstractNum w:abstractNumId="1" w15:restartNumberingAfterBreak="0">
    <w:nsid w:val="0000000E"/>
    <w:multiLevelType w:val="hybridMultilevel"/>
    <w:tmpl w:val="0000000E"/>
    <w:lvl w:ilvl="0" w:tplc="5C8CBDB2">
      <w:start w:val="1"/>
      <w:numFmt w:val="bullet"/>
      <w:lvlText w:val=""/>
      <w:lvlPicBulletId w:val="0"/>
      <w:lvlJc w:val="left"/>
      <w:pPr>
        <w:ind w:left="720" w:hanging="360"/>
      </w:pPr>
      <w:rPr>
        <w:rFonts w:ascii="Symbol" w:hAnsi="Symbol"/>
        <w:sz w:val="25"/>
      </w:rPr>
    </w:lvl>
    <w:lvl w:ilvl="1" w:tplc="D166D5B6">
      <w:start w:val="1"/>
      <w:numFmt w:val="bullet"/>
      <w:lvlText w:val="o"/>
      <w:lvlJc w:val="left"/>
      <w:pPr>
        <w:tabs>
          <w:tab w:val="num" w:pos="1440"/>
        </w:tabs>
        <w:ind w:left="1440" w:hanging="360"/>
      </w:pPr>
      <w:rPr>
        <w:rFonts w:ascii="Courier New" w:hAnsi="Courier New"/>
      </w:rPr>
    </w:lvl>
    <w:lvl w:ilvl="2" w:tplc="42423416">
      <w:start w:val="1"/>
      <w:numFmt w:val="bullet"/>
      <w:lvlText w:val=""/>
      <w:lvlJc w:val="left"/>
      <w:pPr>
        <w:tabs>
          <w:tab w:val="num" w:pos="2160"/>
        </w:tabs>
        <w:ind w:left="2160" w:hanging="360"/>
      </w:pPr>
      <w:rPr>
        <w:rFonts w:ascii="Wingdings" w:hAnsi="Wingdings"/>
      </w:rPr>
    </w:lvl>
    <w:lvl w:ilvl="3" w:tplc="770A56AC">
      <w:start w:val="1"/>
      <w:numFmt w:val="bullet"/>
      <w:lvlText w:val=""/>
      <w:lvlJc w:val="left"/>
      <w:pPr>
        <w:tabs>
          <w:tab w:val="num" w:pos="2880"/>
        </w:tabs>
        <w:ind w:left="2880" w:hanging="360"/>
      </w:pPr>
      <w:rPr>
        <w:rFonts w:ascii="Symbol" w:hAnsi="Symbol"/>
      </w:rPr>
    </w:lvl>
    <w:lvl w:ilvl="4" w:tplc="74F42546">
      <w:start w:val="1"/>
      <w:numFmt w:val="bullet"/>
      <w:lvlText w:val="o"/>
      <w:lvlJc w:val="left"/>
      <w:pPr>
        <w:tabs>
          <w:tab w:val="num" w:pos="3600"/>
        </w:tabs>
        <w:ind w:left="3600" w:hanging="360"/>
      </w:pPr>
      <w:rPr>
        <w:rFonts w:ascii="Courier New" w:hAnsi="Courier New"/>
      </w:rPr>
    </w:lvl>
    <w:lvl w:ilvl="5" w:tplc="387C7066">
      <w:start w:val="1"/>
      <w:numFmt w:val="bullet"/>
      <w:lvlText w:val=""/>
      <w:lvlJc w:val="left"/>
      <w:pPr>
        <w:tabs>
          <w:tab w:val="num" w:pos="4320"/>
        </w:tabs>
        <w:ind w:left="4320" w:hanging="360"/>
      </w:pPr>
      <w:rPr>
        <w:rFonts w:ascii="Wingdings" w:hAnsi="Wingdings"/>
      </w:rPr>
    </w:lvl>
    <w:lvl w:ilvl="6" w:tplc="937EEF2E">
      <w:start w:val="1"/>
      <w:numFmt w:val="bullet"/>
      <w:lvlText w:val=""/>
      <w:lvlJc w:val="left"/>
      <w:pPr>
        <w:tabs>
          <w:tab w:val="num" w:pos="5040"/>
        </w:tabs>
        <w:ind w:left="5040" w:hanging="360"/>
      </w:pPr>
      <w:rPr>
        <w:rFonts w:ascii="Symbol" w:hAnsi="Symbol"/>
      </w:rPr>
    </w:lvl>
    <w:lvl w:ilvl="7" w:tplc="6128D812">
      <w:start w:val="1"/>
      <w:numFmt w:val="bullet"/>
      <w:lvlText w:val="o"/>
      <w:lvlJc w:val="left"/>
      <w:pPr>
        <w:tabs>
          <w:tab w:val="num" w:pos="5760"/>
        </w:tabs>
        <w:ind w:left="5760" w:hanging="360"/>
      </w:pPr>
      <w:rPr>
        <w:rFonts w:ascii="Courier New" w:hAnsi="Courier New"/>
      </w:rPr>
    </w:lvl>
    <w:lvl w:ilvl="8" w:tplc="EDBA89D6">
      <w:start w:val="1"/>
      <w:numFmt w:val="bullet"/>
      <w:lvlText w:val=""/>
      <w:lvlJc w:val="left"/>
      <w:pPr>
        <w:tabs>
          <w:tab w:val="num" w:pos="6480"/>
        </w:tabs>
        <w:ind w:left="6480" w:hanging="360"/>
      </w:pPr>
      <w:rPr>
        <w:rFonts w:ascii="Wingdings" w:hAnsi="Wingdings"/>
      </w:rPr>
    </w:lvl>
  </w:abstractNum>
  <w:abstractNum w:abstractNumId="2" w15:restartNumberingAfterBreak="0">
    <w:nsid w:val="14140066"/>
    <w:multiLevelType w:val="hybridMultilevel"/>
    <w:tmpl w:val="7B169E94"/>
    <w:lvl w:ilvl="0" w:tplc="E1A4D976">
      <w:start w:val="1"/>
      <w:numFmt w:val="bullet"/>
      <w:lvlRestart w:val="0"/>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 w15:restartNumberingAfterBreak="0">
    <w:nsid w:val="1F4B3897"/>
    <w:multiLevelType w:val="hybridMultilevel"/>
    <w:tmpl w:val="251ADA54"/>
    <w:lvl w:ilvl="0" w:tplc="08090007">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33B3E21"/>
    <w:multiLevelType w:val="hybridMultilevel"/>
    <w:tmpl w:val="6DDC25F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9666B2B"/>
    <w:multiLevelType w:val="hybridMultilevel"/>
    <w:tmpl w:val="2A0450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AB06F9D"/>
    <w:multiLevelType w:val="hybridMultilevel"/>
    <w:tmpl w:val="4698BC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A413F"/>
    <w:multiLevelType w:val="hybridMultilevel"/>
    <w:tmpl w:val="C19E62A0"/>
    <w:lvl w:ilvl="0" w:tplc="08090001">
      <w:start w:val="1"/>
      <w:numFmt w:val="bullet"/>
      <w:lvlText w:val=""/>
      <w:lvlJc w:val="left"/>
      <w:pPr>
        <w:ind w:left="1090" w:hanging="360"/>
      </w:pPr>
      <w:rPr>
        <w:rFonts w:hint="default" w:ascii="Symbol" w:hAnsi="Symbol"/>
      </w:rPr>
    </w:lvl>
    <w:lvl w:ilvl="1" w:tplc="08090003" w:tentative="1">
      <w:start w:val="1"/>
      <w:numFmt w:val="bullet"/>
      <w:lvlText w:val="o"/>
      <w:lvlJc w:val="left"/>
      <w:pPr>
        <w:ind w:left="1810" w:hanging="360"/>
      </w:pPr>
      <w:rPr>
        <w:rFonts w:hint="default" w:ascii="Courier New" w:hAnsi="Courier New" w:cs="Courier New"/>
      </w:rPr>
    </w:lvl>
    <w:lvl w:ilvl="2" w:tplc="08090005" w:tentative="1">
      <w:start w:val="1"/>
      <w:numFmt w:val="bullet"/>
      <w:lvlText w:val=""/>
      <w:lvlJc w:val="left"/>
      <w:pPr>
        <w:ind w:left="2530" w:hanging="360"/>
      </w:pPr>
      <w:rPr>
        <w:rFonts w:hint="default" w:ascii="Wingdings" w:hAnsi="Wingdings"/>
      </w:rPr>
    </w:lvl>
    <w:lvl w:ilvl="3" w:tplc="08090001" w:tentative="1">
      <w:start w:val="1"/>
      <w:numFmt w:val="bullet"/>
      <w:lvlText w:val=""/>
      <w:lvlJc w:val="left"/>
      <w:pPr>
        <w:ind w:left="3250" w:hanging="360"/>
      </w:pPr>
      <w:rPr>
        <w:rFonts w:hint="default" w:ascii="Symbol" w:hAnsi="Symbol"/>
      </w:rPr>
    </w:lvl>
    <w:lvl w:ilvl="4" w:tplc="08090003" w:tentative="1">
      <w:start w:val="1"/>
      <w:numFmt w:val="bullet"/>
      <w:lvlText w:val="o"/>
      <w:lvlJc w:val="left"/>
      <w:pPr>
        <w:ind w:left="3970" w:hanging="360"/>
      </w:pPr>
      <w:rPr>
        <w:rFonts w:hint="default" w:ascii="Courier New" w:hAnsi="Courier New" w:cs="Courier New"/>
      </w:rPr>
    </w:lvl>
    <w:lvl w:ilvl="5" w:tplc="08090005" w:tentative="1">
      <w:start w:val="1"/>
      <w:numFmt w:val="bullet"/>
      <w:lvlText w:val=""/>
      <w:lvlJc w:val="left"/>
      <w:pPr>
        <w:ind w:left="4690" w:hanging="360"/>
      </w:pPr>
      <w:rPr>
        <w:rFonts w:hint="default" w:ascii="Wingdings" w:hAnsi="Wingdings"/>
      </w:rPr>
    </w:lvl>
    <w:lvl w:ilvl="6" w:tplc="08090001" w:tentative="1">
      <w:start w:val="1"/>
      <w:numFmt w:val="bullet"/>
      <w:lvlText w:val=""/>
      <w:lvlJc w:val="left"/>
      <w:pPr>
        <w:ind w:left="5410" w:hanging="360"/>
      </w:pPr>
      <w:rPr>
        <w:rFonts w:hint="default" w:ascii="Symbol" w:hAnsi="Symbol"/>
      </w:rPr>
    </w:lvl>
    <w:lvl w:ilvl="7" w:tplc="08090003" w:tentative="1">
      <w:start w:val="1"/>
      <w:numFmt w:val="bullet"/>
      <w:lvlText w:val="o"/>
      <w:lvlJc w:val="left"/>
      <w:pPr>
        <w:ind w:left="6130" w:hanging="360"/>
      </w:pPr>
      <w:rPr>
        <w:rFonts w:hint="default" w:ascii="Courier New" w:hAnsi="Courier New" w:cs="Courier New"/>
      </w:rPr>
    </w:lvl>
    <w:lvl w:ilvl="8" w:tplc="08090005" w:tentative="1">
      <w:start w:val="1"/>
      <w:numFmt w:val="bullet"/>
      <w:lvlText w:val=""/>
      <w:lvlJc w:val="left"/>
      <w:pPr>
        <w:ind w:left="6850" w:hanging="360"/>
      </w:pPr>
      <w:rPr>
        <w:rFonts w:hint="default" w:ascii="Wingdings" w:hAnsi="Wingdings"/>
      </w:rPr>
    </w:lvl>
  </w:abstractNum>
  <w:abstractNum w:abstractNumId="8" w15:restartNumberingAfterBreak="0">
    <w:nsid w:val="2E3B4B2F"/>
    <w:multiLevelType w:val="hybridMultilevel"/>
    <w:tmpl w:val="42E22654"/>
    <w:lvl w:ilvl="0" w:tplc="E1A4D976">
      <w:start w:val="1"/>
      <w:numFmt w:val="bullet"/>
      <w:lvlRestart w:val="0"/>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2C977E5"/>
    <w:multiLevelType w:val="singleLevel"/>
    <w:tmpl w:val="124AFFC8"/>
    <w:name w:val="Callout Template"/>
    <w:lvl w:ilvl="0">
      <w:start w:val="1"/>
      <w:numFmt w:val="decimal"/>
      <w:suff w:val="space"/>
      <w:lvlText w:val="="/>
      <w:lvlJc w:val="left"/>
      <w:pPr>
        <w:tabs>
          <w:tab w:val="num" w:pos="720"/>
        </w:tabs>
        <w:ind w:left="200" w:hanging="200"/>
      </w:pPr>
      <w:rPr>
        <w:rFonts w:hint="default" w:ascii="Webdings" w:hAnsi="Webdings"/>
        <w:sz w:val="16"/>
      </w:rPr>
    </w:lvl>
  </w:abstractNum>
  <w:abstractNum w:abstractNumId="10" w15:restartNumberingAfterBreak="0">
    <w:nsid w:val="35941DE8"/>
    <w:multiLevelType w:val="hybridMultilevel"/>
    <w:tmpl w:val="1904232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DA1056B"/>
    <w:multiLevelType w:val="multilevel"/>
    <w:tmpl w:val="86CA9448"/>
    <w:lvl w:ilvl="0">
      <w:start w:val="1"/>
      <w:numFmt w:val="decimal"/>
      <w:lvlText w:val="%1"/>
      <w:lvlJc w:val="left"/>
      <w:pPr>
        <w:tabs>
          <w:tab w:val="num" w:pos="720"/>
        </w:tabs>
        <w:ind w:left="0" w:firstLine="0"/>
      </w:pPr>
      <w:rPr>
        <w:rFonts w:hint="default"/>
      </w:rPr>
    </w:lvl>
    <w:lvl w:ilvl="1">
      <w:start w:val="1"/>
      <w:numFmt w:val="decimal"/>
      <w:pStyle w:val="NumberedList"/>
      <w:lvlText w:val="%2.%1"/>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3EDA70F1"/>
    <w:multiLevelType w:val="hybridMultilevel"/>
    <w:tmpl w:val="27E845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F1F3D85"/>
    <w:multiLevelType w:val="hybridMultilevel"/>
    <w:tmpl w:val="D5AE1CF6"/>
    <w:lvl w:ilvl="0" w:tplc="04090003">
      <w:start w:val="1"/>
      <w:numFmt w:val="bullet"/>
      <w:lvlText w:val="o"/>
      <w:lvlJc w:val="left"/>
      <w:pPr>
        <w:tabs>
          <w:tab w:val="num" w:pos="720"/>
        </w:tabs>
        <w:ind w:left="720" w:hanging="360"/>
      </w:pPr>
      <w:rPr>
        <w:rFonts w:hint="default" w:ascii="Courier New" w:hAnsi="Courier New"/>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47771384"/>
    <w:multiLevelType w:val="multilevel"/>
    <w:tmpl w:val="00000001"/>
    <w:name w:val="HTML-List1"/>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47771385"/>
    <w:multiLevelType w:val="multilevel"/>
    <w:tmpl w:val="00000001"/>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47771386"/>
    <w:multiLevelType w:val="multilevel"/>
    <w:tmpl w:val="00000001"/>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47771387"/>
    <w:multiLevelType w:val="multilevel"/>
    <w:tmpl w:val="00000001"/>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47771388"/>
    <w:multiLevelType w:val="multilevel"/>
    <w:tmpl w:val="00000001"/>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47771389"/>
    <w:multiLevelType w:val="multilevel"/>
    <w:tmpl w:val="00000002"/>
    <w:name w:val="HTML-List2"/>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4777138A"/>
    <w:multiLevelType w:val="multilevel"/>
    <w:tmpl w:val="00000003"/>
    <w:name w:val="HTML-List3"/>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4777138B"/>
    <w:multiLevelType w:val="multilevel"/>
    <w:tmpl w:val="00000004"/>
    <w:name w:val="HTML-List4"/>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4777138C"/>
    <w:multiLevelType w:val="multilevel"/>
    <w:tmpl w:val="00000005"/>
    <w:name w:val="HTML-List5"/>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4777138D"/>
    <w:multiLevelType w:val="multilevel"/>
    <w:tmpl w:val="00000006"/>
    <w:name w:val="HTML-List6"/>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4777138E"/>
    <w:multiLevelType w:val="multilevel"/>
    <w:tmpl w:val="00000007"/>
    <w:name w:val="HTML-List7"/>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4777138F"/>
    <w:multiLevelType w:val="multilevel"/>
    <w:tmpl w:val="00000008"/>
    <w:name w:val="HTML-List8"/>
    <w:lvl w:ilvl="0">
      <w:start w:val="1"/>
      <w:numFmt w:val="bullet"/>
      <w:lvlText w:val="·"/>
      <w:lvlJc w:val="left"/>
      <w:rPr>
        <w:rFonts w:ascii="Symbol"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4A015B44"/>
    <w:multiLevelType w:val="hybridMultilevel"/>
    <w:tmpl w:val="2DAA5F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B542B08"/>
    <w:multiLevelType w:val="hybridMultilevel"/>
    <w:tmpl w:val="BCD833D4"/>
    <w:lvl w:ilvl="0" w:tplc="B616002A">
      <w:numFmt w:val="bullet"/>
      <w:lvlText w:val=""/>
      <w:lvlJc w:val="left"/>
      <w:pPr>
        <w:ind w:left="720" w:hanging="360"/>
      </w:pPr>
      <w:rPr>
        <w:rFonts w:hint="default" w:ascii="Comic Sans MS" w:hAnsi="Comic Sans MS" w:eastAsia="Times New Roman" w:cs="Gill Sans M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3EE7D7B"/>
    <w:multiLevelType w:val="hybridMultilevel"/>
    <w:tmpl w:val="53568DF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69187DD4"/>
    <w:multiLevelType w:val="multilevel"/>
    <w:tmpl w:val="56660D08"/>
    <w:lvl w:ilvl="0">
      <w:start w:val="1"/>
      <w:numFmt w:val="decimal"/>
      <w:pStyle w:val="MMTopic1"/>
      <w:suff w:val="space"/>
      <w:lvlText w:val="%1"/>
      <w:lvlJc w:val="left"/>
      <w:pPr>
        <w:tabs>
          <w:tab w:val="num" w:pos="360"/>
        </w:tabs>
        <w:ind w:left="0" w:firstLine="0"/>
      </w:pPr>
    </w:lvl>
    <w:lvl w:ilvl="1">
      <w:start w:val="1"/>
      <w:numFmt w:val="decimal"/>
      <w:pStyle w:val="MMTopic2"/>
      <w:suff w:val="space"/>
      <w:lvlText w:val="%1.%2"/>
      <w:lvlJc w:val="left"/>
      <w:pPr>
        <w:tabs>
          <w:tab w:val="num" w:pos="720"/>
        </w:tabs>
        <w:ind w:left="0" w:firstLine="0"/>
      </w:pPr>
    </w:lvl>
    <w:lvl w:ilvl="2">
      <w:start w:val="1"/>
      <w:numFmt w:val="decimal"/>
      <w:pStyle w:val="MMTopic3"/>
      <w:suff w:val="space"/>
      <w:lvlText w:val="%1.%2.%3"/>
      <w:lvlJc w:val="left"/>
      <w:pPr>
        <w:tabs>
          <w:tab w:val="num" w:pos="1080"/>
        </w:tabs>
        <w:ind w:left="0" w:firstLine="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669866935">
    <w:abstractNumId w:val="29"/>
  </w:num>
  <w:num w:numId="2" w16cid:durableId="1285960756">
    <w:abstractNumId w:val="14"/>
  </w:num>
  <w:num w:numId="3" w16cid:durableId="1804082848">
    <w:abstractNumId w:val="15"/>
  </w:num>
  <w:num w:numId="4" w16cid:durableId="567158587">
    <w:abstractNumId w:val="16"/>
  </w:num>
  <w:num w:numId="5" w16cid:durableId="1183284377">
    <w:abstractNumId w:val="17"/>
  </w:num>
  <w:num w:numId="6" w16cid:durableId="1496651328">
    <w:abstractNumId w:val="18"/>
  </w:num>
  <w:num w:numId="7" w16cid:durableId="1378774560">
    <w:abstractNumId w:val="19"/>
  </w:num>
  <w:num w:numId="8" w16cid:durableId="79522832">
    <w:abstractNumId w:val="20"/>
  </w:num>
  <w:num w:numId="9" w16cid:durableId="2124182100">
    <w:abstractNumId w:val="21"/>
  </w:num>
  <w:num w:numId="10" w16cid:durableId="1314792614">
    <w:abstractNumId w:val="22"/>
  </w:num>
  <w:num w:numId="11" w16cid:durableId="1042098376">
    <w:abstractNumId w:val="23"/>
  </w:num>
  <w:num w:numId="12" w16cid:durableId="1076516389">
    <w:abstractNumId w:val="24"/>
  </w:num>
  <w:num w:numId="13" w16cid:durableId="260143980">
    <w:abstractNumId w:val="25"/>
  </w:num>
  <w:num w:numId="14" w16cid:durableId="981811968">
    <w:abstractNumId w:val="28"/>
  </w:num>
  <w:num w:numId="15" w16cid:durableId="1411216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4"/>
    </w:lvlOverride>
  </w:num>
  <w:num w:numId="16" w16cid:durableId="1647122220">
    <w:abstractNumId w:val="5"/>
  </w:num>
  <w:num w:numId="17" w16cid:durableId="572393683">
    <w:abstractNumId w:val="27"/>
  </w:num>
  <w:num w:numId="18" w16cid:durableId="859322982">
    <w:abstractNumId w:val="12"/>
  </w:num>
  <w:num w:numId="19" w16cid:durableId="339242216">
    <w:abstractNumId w:val="26"/>
  </w:num>
  <w:num w:numId="20" w16cid:durableId="1534688978">
    <w:abstractNumId w:val="7"/>
  </w:num>
  <w:num w:numId="21" w16cid:durableId="547424249">
    <w:abstractNumId w:val="6"/>
  </w:num>
  <w:num w:numId="22" w16cid:durableId="49772953">
    <w:abstractNumId w:val="11"/>
  </w:num>
  <w:num w:numId="23" w16cid:durableId="965694527">
    <w:abstractNumId w:val="8"/>
  </w:num>
  <w:num w:numId="24" w16cid:durableId="1286041864">
    <w:abstractNumId w:val="0"/>
    <w:lvlOverride w:ilvl="0">
      <w:lvl w:ilvl="0">
        <w:start w:val="1"/>
        <w:numFmt w:val="bullet"/>
        <w:lvlText w:val=""/>
        <w:legacy w:legacy="1" w:legacySpace="0" w:legacyIndent="283"/>
        <w:lvlJc w:val="left"/>
        <w:pPr>
          <w:ind w:left="283" w:hanging="283"/>
        </w:pPr>
        <w:rPr>
          <w:rFonts w:hint="default" w:ascii="Symbol" w:hAnsi="Symbol"/>
        </w:rPr>
      </w:lvl>
    </w:lvlOverride>
  </w:num>
  <w:num w:numId="25" w16cid:durableId="526601062">
    <w:abstractNumId w:val="2"/>
  </w:num>
  <w:num w:numId="26" w16cid:durableId="1200238007">
    <w:abstractNumId w:val="3"/>
  </w:num>
  <w:num w:numId="27" w16cid:durableId="264118110">
    <w:abstractNumId w:val="13"/>
  </w:num>
  <w:num w:numId="28" w16cid:durableId="455491125">
    <w:abstractNumId w:val="10"/>
  </w:num>
  <w:num w:numId="29" w16cid:durableId="817453809">
    <w:abstractNumId w:val="4"/>
  </w:num>
  <w:num w:numId="30" w16cid:durableId="47071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EB7"/>
    <w:rsid w:val="00005B1F"/>
    <w:rsid w:val="00023752"/>
    <w:rsid w:val="0003699D"/>
    <w:rsid w:val="00036E4A"/>
    <w:rsid w:val="00040355"/>
    <w:rsid w:val="00073821"/>
    <w:rsid w:val="00080F9A"/>
    <w:rsid w:val="000B4565"/>
    <w:rsid w:val="000E4CCA"/>
    <w:rsid w:val="001A7078"/>
    <w:rsid w:val="001B1E5C"/>
    <w:rsid w:val="001C78FC"/>
    <w:rsid w:val="001C7EC2"/>
    <w:rsid w:val="00201EB7"/>
    <w:rsid w:val="0020264D"/>
    <w:rsid w:val="002A1186"/>
    <w:rsid w:val="002A1430"/>
    <w:rsid w:val="002C5D16"/>
    <w:rsid w:val="00311011"/>
    <w:rsid w:val="00323FE3"/>
    <w:rsid w:val="00341D42"/>
    <w:rsid w:val="00352A98"/>
    <w:rsid w:val="00354B9B"/>
    <w:rsid w:val="003C70C6"/>
    <w:rsid w:val="004007AE"/>
    <w:rsid w:val="004148ED"/>
    <w:rsid w:val="004239B6"/>
    <w:rsid w:val="00434E4B"/>
    <w:rsid w:val="00446868"/>
    <w:rsid w:val="00462E96"/>
    <w:rsid w:val="00480A63"/>
    <w:rsid w:val="004A5134"/>
    <w:rsid w:val="004C0013"/>
    <w:rsid w:val="00500CB1"/>
    <w:rsid w:val="00512FEF"/>
    <w:rsid w:val="00583B39"/>
    <w:rsid w:val="005A0E41"/>
    <w:rsid w:val="0068122B"/>
    <w:rsid w:val="0069128E"/>
    <w:rsid w:val="006D0C47"/>
    <w:rsid w:val="007244D0"/>
    <w:rsid w:val="00745160"/>
    <w:rsid w:val="0079166F"/>
    <w:rsid w:val="007C622C"/>
    <w:rsid w:val="007C75A1"/>
    <w:rsid w:val="007E1AB5"/>
    <w:rsid w:val="007F22B9"/>
    <w:rsid w:val="0080494E"/>
    <w:rsid w:val="008238D5"/>
    <w:rsid w:val="0083639A"/>
    <w:rsid w:val="008827CC"/>
    <w:rsid w:val="00882F56"/>
    <w:rsid w:val="00896277"/>
    <w:rsid w:val="008B1D27"/>
    <w:rsid w:val="008C602B"/>
    <w:rsid w:val="008C7C76"/>
    <w:rsid w:val="008E2A31"/>
    <w:rsid w:val="008E75F4"/>
    <w:rsid w:val="00910F83"/>
    <w:rsid w:val="009317C0"/>
    <w:rsid w:val="00947842"/>
    <w:rsid w:val="009510C2"/>
    <w:rsid w:val="00965D48"/>
    <w:rsid w:val="00994482"/>
    <w:rsid w:val="009E2466"/>
    <w:rsid w:val="009E32A6"/>
    <w:rsid w:val="00A30E75"/>
    <w:rsid w:val="00A40EFC"/>
    <w:rsid w:val="00A42FDF"/>
    <w:rsid w:val="00AA0BA9"/>
    <w:rsid w:val="00AD79E3"/>
    <w:rsid w:val="00B07F77"/>
    <w:rsid w:val="00B10C82"/>
    <w:rsid w:val="00B20A54"/>
    <w:rsid w:val="00B41956"/>
    <w:rsid w:val="00BC281C"/>
    <w:rsid w:val="00C06FA3"/>
    <w:rsid w:val="00C17B11"/>
    <w:rsid w:val="00C224AA"/>
    <w:rsid w:val="00C27860"/>
    <w:rsid w:val="00C8717C"/>
    <w:rsid w:val="00CA4BF5"/>
    <w:rsid w:val="00CB4151"/>
    <w:rsid w:val="00D40D8C"/>
    <w:rsid w:val="00D62B20"/>
    <w:rsid w:val="00D64A0C"/>
    <w:rsid w:val="00D80753"/>
    <w:rsid w:val="00D8231E"/>
    <w:rsid w:val="00D96DE4"/>
    <w:rsid w:val="00DB1299"/>
    <w:rsid w:val="00DB52EC"/>
    <w:rsid w:val="00DD2F2B"/>
    <w:rsid w:val="00DE6F78"/>
    <w:rsid w:val="00DF2B7C"/>
    <w:rsid w:val="00E20A9A"/>
    <w:rsid w:val="00EE0354"/>
    <w:rsid w:val="00EE43D9"/>
    <w:rsid w:val="00EE588B"/>
    <w:rsid w:val="00F028B6"/>
    <w:rsid w:val="00F214A5"/>
    <w:rsid w:val="00F718E7"/>
    <w:rsid w:val="00F77D24"/>
    <w:rsid w:val="00F9434B"/>
    <w:rsid w:val="00FA79CA"/>
    <w:rsid w:val="00FD4912"/>
    <w:rsid w:val="1A6ECF64"/>
    <w:rsid w:val="30CDADB1"/>
    <w:rsid w:val="5E0F6D1A"/>
    <w:rsid w:val="7E1DF3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30D4AA"/>
  <w15:chartTrackingRefBased/>
  <w15:docId w15:val="{DDCF7B49-E1C2-4966-ABB2-DC01BB02C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MMTitle" w:customStyle="1">
    <w:name w:val="MM Title"/>
    <w:basedOn w:val="Title"/>
  </w:style>
  <w:style w:type="paragraph" w:styleId="MMTopic1" w:customStyle="1">
    <w:name w:val="MM Topic 1"/>
    <w:basedOn w:val="Heading1"/>
    <w:pPr>
      <w:numPr>
        <w:numId w:val="1"/>
      </w:numPr>
      <w:tabs>
        <w:tab w:val="clear" w:pos="360"/>
      </w:tabs>
    </w:pPr>
  </w:style>
  <w:style w:type="paragraph" w:styleId="MMTopic2" w:customStyle="1">
    <w:name w:val="MM Topic 2"/>
    <w:basedOn w:val="Heading2"/>
    <w:pPr>
      <w:numPr>
        <w:ilvl w:val="1"/>
        <w:numId w:val="1"/>
      </w:numPr>
      <w:tabs>
        <w:tab w:val="clear" w:pos="720"/>
      </w:tabs>
    </w:pPr>
  </w:style>
  <w:style w:type="paragraph" w:styleId="MMTopic3" w:customStyle="1">
    <w:name w:val="MM Topic 3"/>
    <w:basedOn w:val="Heading3"/>
    <w:pPr>
      <w:numPr>
        <w:ilvl w:val="2"/>
        <w:numId w:val="1"/>
      </w:numPr>
      <w:tabs>
        <w:tab w:val="clear" w:pos="1080"/>
      </w:tabs>
    </w:pPr>
  </w:style>
  <w:style w:type="paragraph" w:styleId="MMEmpty" w:customStyle="1">
    <w:name w:val="MM Empty"/>
    <w:basedOn w:val="Normal"/>
  </w:style>
  <w:style w:type="paragraph" w:styleId="Default" w:customStyle="1">
    <w:name w:val="Default"/>
    <w:rsid w:val="00EE588B"/>
    <w:pPr>
      <w:autoSpaceDE w:val="0"/>
      <w:autoSpaceDN w:val="0"/>
      <w:adjustRightInd w:val="0"/>
    </w:pPr>
    <w:rPr>
      <w:rFonts w:ascii="Arial" w:hAnsi="Arial" w:cs="Arial"/>
      <w:color w:val="000000"/>
      <w:sz w:val="24"/>
      <w:szCs w:val="24"/>
      <w:lang w:eastAsia="en-GB"/>
    </w:rPr>
  </w:style>
  <w:style w:type="table" w:styleId="TableGrid">
    <w:name w:val="Table Grid"/>
    <w:basedOn w:val="TableNormal"/>
    <w:rsid w:val="00DE6F7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itle1" w:customStyle="1">
    <w:name w:val="Title 1"/>
    <w:basedOn w:val="Heading1"/>
    <w:link w:val="Title1Char"/>
    <w:autoRedefine/>
    <w:qFormat/>
    <w:rsid w:val="00352A98"/>
    <w:pPr>
      <w:keepLines/>
      <w:spacing w:before="480" w:after="120"/>
    </w:pPr>
    <w:rPr>
      <w:rFonts w:eastAsia="MS Gothic" w:cs="Times New Roman"/>
      <w:kern w:val="0"/>
      <w:sz w:val="56"/>
      <w:lang w:val="en-US"/>
    </w:rPr>
  </w:style>
  <w:style w:type="character" w:styleId="Title1Char" w:customStyle="1">
    <w:name w:val="Title 1 Char"/>
    <w:link w:val="Title1"/>
    <w:rsid w:val="00352A98"/>
    <w:rPr>
      <w:rFonts w:ascii="Arial" w:hAnsi="Arial" w:eastAsia="MS Gothic"/>
      <w:b/>
      <w:bCs/>
      <w:sz w:val="56"/>
      <w:szCs w:val="32"/>
      <w:lang w:val="en-US" w:eastAsia="en-US"/>
    </w:rPr>
  </w:style>
  <w:style w:type="paragraph" w:styleId="Header">
    <w:name w:val="header"/>
    <w:basedOn w:val="Normal"/>
    <w:link w:val="HeaderChar"/>
    <w:uiPriority w:val="99"/>
    <w:rsid w:val="00D96DE4"/>
    <w:pPr>
      <w:tabs>
        <w:tab w:val="center" w:pos="4513"/>
        <w:tab w:val="right" w:pos="9026"/>
      </w:tabs>
    </w:pPr>
  </w:style>
  <w:style w:type="character" w:styleId="HeaderChar" w:customStyle="1">
    <w:name w:val="Header Char"/>
    <w:link w:val="Header"/>
    <w:uiPriority w:val="99"/>
    <w:rsid w:val="00D96DE4"/>
    <w:rPr>
      <w:sz w:val="24"/>
      <w:szCs w:val="24"/>
      <w:lang w:eastAsia="en-US"/>
    </w:rPr>
  </w:style>
  <w:style w:type="paragraph" w:styleId="Footer">
    <w:name w:val="footer"/>
    <w:basedOn w:val="Normal"/>
    <w:link w:val="FooterChar"/>
    <w:uiPriority w:val="99"/>
    <w:rsid w:val="00D96DE4"/>
    <w:pPr>
      <w:tabs>
        <w:tab w:val="center" w:pos="4513"/>
        <w:tab w:val="right" w:pos="9026"/>
      </w:tabs>
    </w:pPr>
  </w:style>
  <w:style w:type="character" w:styleId="FooterChar" w:customStyle="1">
    <w:name w:val="Footer Char"/>
    <w:link w:val="Footer"/>
    <w:uiPriority w:val="99"/>
    <w:rsid w:val="00D96DE4"/>
    <w:rPr>
      <w:sz w:val="24"/>
      <w:szCs w:val="24"/>
      <w:lang w:eastAsia="en-US"/>
    </w:rPr>
  </w:style>
  <w:style w:type="character" w:styleId="Hyperlink">
    <w:name w:val="Hyperlink"/>
    <w:uiPriority w:val="99"/>
    <w:unhideWhenUsed/>
    <w:qFormat/>
    <w:rsid w:val="00F9434B"/>
    <w:rPr>
      <w:rFonts w:ascii="Arial" w:hAnsi="Arial"/>
      <w:color w:val="0000FF"/>
      <w:sz w:val="24"/>
      <w:u w:val="single"/>
    </w:rPr>
  </w:style>
  <w:style w:type="paragraph" w:styleId="TOCHeading">
    <w:name w:val="TOC Heading"/>
    <w:basedOn w:val="Normal"/>
    <w:next w:val="Normal"/>
    <w:uiPriority w:val="39"/>
    <w:unhideWhenUsed/>
    <w:qFormat/>
    <w:rsid w:val="00F9434B"/>
    <w:pPr>
      <w:pageBreakBefore/>
      <w:spacing w:after="240" w:line="288" w:lineRule="auto"/>
    </w:pPr>
    <w:rPr>
      <w:rFonts w:ascii="Arial" w:hAnsi="Arial" w:cs="Arial"/>
      <w:b/>
      <w:color w:val="365F91"/>
      <w:sz w:val="36"/>
      <w:szCs w:val="28"/>
      <w:lang w:eastAsia="ja-JP"/>
    </w:rPr>
  </w:style>
  <w:style w:type="paragraph" w:styleId="TitleText" w:customStyle="1">
    <w:name w:val="TitleText"/>
    <w:basedOn w:val="Normal"/>
    <w:link w:val="TitleTextChar"/>
    <w:unhideWhenUsed/>
    <w:qFormat/>
    <w:rsid w:val="00F9434B"/>
    <w:pPr>
      <w:spacing w:before="2640" w:after="240"/>
    </w:pPr>
    <w:rPr>
      <w:rFonts w:ascii="Arial" w:hAnsi="Arial" w:cs="Arial"/>
      <w:b/>
      <w:color w:val="104F75"/>
      <w:sz w:val="92"/>
      <w:szCs w:val="92"/>
      <w:lang w:eastAsia="en-GB"/>
    </w:rPr>
  </w:style>
  <w:style w:type="character" w:styleId="TitleTextChar" w:customStyle="1">
    <w:name w:val="TitleText Char"/>
    <w:link w:val="TitleText"/>
    <w:rsid w:val="00F9434B"/>
    <w:rPr>
      <w:rFonts w:ascii="Arial" w:hAnsi="Arial" w:cs="Arial"/>
      <w:b/>
      <w:color w:val="104F75"/>
      <w:sz w:val="92"/>
      <w:szCs w:val="92"/>
    </w:rPr>
  </w:style>
  <w:style w:type="paragraph" w:styleId="SubtitleText" w:customStyle="1">
    <w:name w:val="SubtitleText"/>
    <w:basedOn w:val="Normal"/>
    <w:link w:val="SubtitleTextChar"/>
    <w:unhideWhenUsed/>
    <w:qFormat/>
    <w:rsid w:val="00F9434B"/>
    <w:pPr>
      <w:spacing w:after="1520" w:line="288" w:lineRule="auto"/>
    </w:pPr>
    <w:rPr>
      <w:rFonts w:ascii="Arial" w:hAnsi="Arial" w:cs="Arial"/>
      <w:b/>
      <w:color w:val="104F75"/>
      <w:sz w:val="44"/>
      <w:szCs w:val="44"/>
      <w:lang w:eastAsia="en-GB"/>
    </w:rPr>
  </w:style>
  <w:style w:type="character" w:styleId="SubtitleTextChar" w:customStyle="1">
    <w:name w:val="SubtitleText Char"/>
    <w:link w:val="SubtitleText"/>
    <w:rsid w:val="00F9434B"/>
    <w:rPr>
      <w:rFonts w:ascii="Arial" w:hAnsi="Arial" w:cs="Arial"/>
      <w:b/>
      <w:color w:val="104F75"/>
      <w:sz w:val="44"/>
      <w:szCs w:val="44"/>
    </w:rPr>
  </w:style>
  <w:style w:type="paragraph" w:styleId="NumberedList" w:customStyle="1">
    <w:name w:val="NumberedList"/>
    <w:basedOn w:val="Normal"/>
    <w:qFormat/>
    <w:rsid w:val="00F9434B"/>
    <w:pPr>
      <w:numPr>
        <w:ilvl w:val="1"/>
        <w:numId w:val="22"/>
      </w:numPr>
      <w:tabs>
        <w:tab w:val="clear" w:pos="1440"/>
      </w:tabs>
      <w:spacing w:after="240" w:line="288" w:lineRule="auto"/>
      <w:ind w:left="0" w:firstLine="0"/>
    </w:pPr>
    <w:rPr>
      <w:rFonts w:ascii="Arial" w:hAnsi="Arial"/>
      <w:lang w:eastAsia="en-GB"/>
    </w:rPr>
  </w:style>
  <w:style w:type="paragraph" w:styleId="TOC1">
    <w:name w:val="toc 1"/>
    <w:basedOn w:val="Normal"/>
    <w:next w:val="Normal"/>
    <w:autoRedefine/>
    <w:uiPriority w:val="39"/>
    <w:unhideWhenUsed/>
    <w:qFormat/>
    <w:rsid w:val="00F9434B"/>
    <w:pPr>
      <w:tabs>
        <w:tab w:val="right" w:pos="9498"/>
      </w:tabs>
      <w:spacing w:after="240" w:line="288" w:lineRule="auto"/>
    </w:pPr>
    <w:rPr>
      <w:rFonts w:ascii="Arial" w:hAnsi="Arial"/>
      <w:noProof/>
      <w:lang w:eastAsia="en-GB"/>
    </w:rPr>
  </w:style>
  <w:style w:type="paragraph" w:styleId="TOC2">
    <w:name w:val="toc 2"/>
    <w:basedOn w:val="Normal"/>
    <w:next w:val="Normal"/>
    <w:autoRedefine/>
    <w:uiPriority w:val="39"/>
    <w:unhideWhenUsed/>
    <w:qFormat/>
    <w:rsid w:val="00F9434B"/>
    <w:pPr>
      <w:tabs>
        <w:tab w:val="right" w:pos="9498"/>
      </w:tabs>
      <w:spacing w:after="240" w:line="288" w:lineRule="auto"/>
      <w:ind w:left="238"/>
    </w:pPr>
    <w:rPr>
      <w:rFonts w:ascii="Arial" w:hAnsi="Arial"/>
      <w:noProof/>
      <w:lang w:eastAsia="en-GB"/>
    </w:rPr>
  </w:style>
  <w:style w:type="paragraph" w:styleId="FootnoteText">
    <w:name w:val="footnote text"/>
    <w:basedOn w:val="Normal"/>
    <w:link w:val="FootnoteTextChar"/>
    <w:unhideWhenUsed/>
    <w:rsid w:val="00F9434B"/>
    <w:pPr>
      <w:spacing w:after="60"/>
    </w:pPr>
    <w:rPr>
      <w:rFonts w:ascii="Arial" w:hAnsi="Arial"/>
      <w:sz w:val="20"/>
      <w:szCs w:val="20"/>
      <w:lang w:eastAsia="en-GB"/>
    </w:rPr>
  </w:style>
  <w:style w:type="character" w:styleId="FootnoteTextChar" w:customStyle="1">
    <w:name w:val="Footnote Text Char"/>
    <w:link w:val="FootnoteText"/>
    <w:rsid w:val="00F9434B"/>
    <w:rPr>
      <w:rFonts w:ascii="Arial" w:hAnsi="Arial"/>
    </w:rPr>
  </w:style>
  <w:style w:type="character" w:styleId="FootnoteReference">
    <w:name w:val="footnote reference"/>
    <w:unhideWhenUsed/>
    <w:rsid w:val="00F9434B"/>
    <w:rPr>
      <w:vertAlign w:val="superscript"/>
    </w:rPr>
  </w:style>
  <w:style w:type="paragraph" w:styleId="Date">
    <w:name w:val="Date"/>
    <w:basedOn w:val="Normal"/>
    <w:next w:val="Normal"/>
    <w:link w:val="DateChar"/>
    <w:unhideWhenUsed/>
    <w:rsid w:val="00F9434B"/>
    <w:pPr>
      <w:spacing w:after="240" w:line="288" w:lineRule="auto"/>
    </w:pPr>
    <w:rPr>
      <w:rFonts w:ascii="Arial" w:hAnsi="Arial" w:cs="Arial"/>
      <w:b/>
      <w:bCs/>
      <w:color w:val="104F75"/>
      <w:sz w:val="48"/>
      <w:szCs w:val="48"/>
      <w:lang w:eastAsia="en-GB"/>
    </w:rPr>
  </w:style>
  <w:style w:type="character" w:styleId="DateChar" w:customStyle="1">
    <w:name w:val="Date Char"/>
    <w:link w:val="Date"/>
    <w:rsid w:val="00F9434B"/>
    <w:rPr>
      <w:rFonts w:ascii="Arial" w:hAnsi="Arial" w:cs="Arial"/>
      <w:b/>
      <w:bCs/>
      <w:color w:val="104F75"/>
      <w:sz w:val="48"/>
      <w:szCs w:val="48"/>
    </w:rPr>
  </w:style>
  <w:style w:type="paragraph" w:styleId="1bodycopy10pt" w:customStyle="1">
    <w:name w:val="1 body copy 10pt"/>
    <w:basedOn w:val="Normal"/>
    <w:link w:val="1bodycopy10ptChar"/>
    <w:qFormat/>
    <w:rsid w:val="0069128E"/>
    <w:pPr>
      <w:spacing w:after="120"/>
    </w:pPr>
    <w:rPr>
      <w:rFonts w:ascii="Arial" w:hAnsi="Arial" w:eastAsia="MS Mincho"/>
      <w:sz w:val="20"/>
      <w:lang w:val="en-US"/>
    </w:rPr>
  </w:style>
  <w:style w:type="character" w:styleId="1bodycopy10ptChar" w:customStyle="1">
    <w:name w:val="1 body copy 10pt Char"/>
    <w:link w:val="1bodycopy10pt"/>
    <w:rsid w:val="0069128E"/>
    <w:rPr>
      <w:rFonts w:ascii="Arial" w:hAnsi="Arial" w:eastAsia="MS Mincho"/>
      <w:szCs w:val="24"/>
      <w:lang w:val="en-US" w:eastAsia="en-US"/>
    </w:rPr>
  </w:style>
  <w:style w:type="paragraph" w:styleId="6Abstract" w:customStyle="1">
    <w:name w:val="6 Abstract"/>
    <w:qFormat/>
    <w:rsid w:val="0069128E"/>
    <w:pPr>
      <w:spacing w:after="240" w:line="259" w:lineRule="auto"/>
    </w:pPr>
    <w:rPr>
      <w:rFonts w:ascii="Arial" w:hAnsi="Arial" w:eastAsia="MS Mincho"/>
      <w:sz w:val="28"/>
      <w:szCs w:val="28"/>
      <w:lang w:val="en-US" w:eastAsia="en-US"/>
    </w:rPr>
  </w:style>
  <w:style w:type="paragraph" w:styleId="1bodycopy11pt" w:customStyle="1">
    <w:name w:val="1 body copy 11pt"/>
    <w:autoRedefine/>
    <w:rsid w:val="0069128E"/>
    <w:pPr>
      <w:spacing w:after="120"/>
      <w:ind w:right="850"/>
    </w:pPr>
    <w:rPr>
      <w:rFonts w:ascii="Arial" w:hAnsi="Arial" w:eastAsia="MS Mincho" w:cs="Arial"/>
      <w:sz w:val="22"/>
      <w:szCs w:val="24"/>
      <w:lang w:val="en-US" w:eastAsia="en-US"/>
    </w:rPr>
  </w:style>
  <w:style w:type="paragraph" w:styleId="3Policytitle" w:customStyle="1">
    <w:name w:val="3 Policy title"/>
    <w:basedOn w:val="Normal"/>
    <w:qFormat/>
    <w:rsid w:val="0069128E"/>
    <w:pPr>
      <w:spacing w:after="120"/>
    </w:pPr>
    <w:rPr>
      <w:rFonts w:ascii="Arial" w:hAnsi="Arial" w:eastAsia="MS Mincho"/>
      <w:b/>
      <w:sz w:val="7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4d732a-b946-4994-9a01-db0cd135d141" xsi:nil="true"/>
    <lcf76f155ced4ddcb4097134ff3c332f xmlns="7019db12-adf3-4c9a-b633-6df60d0c34af">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EAA7F4973EE1428EA1B6D20AEBC8C7" ma:contentTypeVersion="16" ma:contentTypeDescription="Create a new document." ma:contentTypeScope="" ma:versionID="da8a93a0d2e499e518f47e9bf743fa56">
  <xsd:schema xmlns:xsd="http://www.w3.org/2001/XMLSchema" xmlns:xs="http://www.w3.org/2001/XMLSchema" xmlns:p="http://schemas.microsoft.com/office/2006/metadata/properties" xmlns:ns2="7019db12-adf3-4c9a-b633-6df60d0c34af" xmlns:ns3="c04d732a-b946-4994-9a01-db0cd135d141" targetNamespace="http://schemas.microsoft.com/office/2006/metadata/properties" ma:root="true" ma:fieldsID="f1f8f19a12bdf15b1efd4145338c8e35" ns2:_="" ns3:_="">
    <xsd:import namespace="7019db12-adf3-4c9a-b633-6df60d0c34af"/>
    <xsd:import namespace="c04d732a-b946-4994-9a01-db0cd135d1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9db12-adf3-4c9a-b633-6df60d0c3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974b613-d5b0-4588-adfb-364ade5ba1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d732a-b946-4994-9a01-db0cd135d1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bb8b342-9bb2-483d-acab-0c4e1c6ca6a9}" ma:internalName="TaxCatchAll" ma:showField="CatchAllData" ma:web="c04d732a-b946-4994-9a01-db0cd135d14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F0EF5-B710-4213-B797-66677F3E5B7A}">
  <ds:schemaRefs>
    <ds:schemaRef ds:uri="http://schemas.microsoft.com/office/2006/metadata/properties"/>
    <ds:schemaRef ds:uri="http://schemas.microsoft.com/office/infopath/2007/PartnerControls"/>
    <ds:schemaRef ds:uri="c04d732a-b946-4994-9a01-db0cd135d141"/>
    <ds:schemaRef ds:uri="7019db12-adf3-4c9a-b633-6df60d0c34af"/>
  </ds:schemaRefs>
</ds:datastoreItem>
</file>

<file path=customXml/itemProps2.xml><?xml version="1.0" encoding="utf-8"?>
<ds:datastoreItem xmlns:ds="http://schemas.openxmlformats.org/officeDocument/2006/customXml" ds:itemID="{03F1DEA9-E29C-4C4E-AC51-409DD95ECDDE}">
  <ds:schemaRefs>
    <ds:schemaRef ds:uri="http://schemas.microsoft.com/office/2006/metadata/longProperties"/>
  </ds:schemaRefs>
</ds:datastoreItem>
</file>

<file path=customXml/itemProps3.xml><?xml version="1.0" encoding="utf-8"?>
<ds:datastoreItem xmlns:ds="http://schemas.openxmlformats.org/officeDocument/2006/customXml" ds:itemID="{05A17D95-6AFA-419D-900D-3BFEC09D5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19db12-adf3-4c9a-b633-6df60d0c34af"/>
    <ds:schemaRef ds:uri="c04d732a-b946-4994-9a01-db0cd135d1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CF8B27-8AF5-40E3-96C1-D8F7450A6B9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Worcestershire Visit Monitoring</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Writing a Named Establishment/Organisation Visit Policy</dc:title>
  <dc:subject/>
  <dc:creator>Bill</dc:creator>
  <keywords/>
  <lastModifiedBy>MMurphy</lastModifiedBy>
  <revision>22</revision>
  <lastPrinted>2014-05-21T19:13:00.0000000Z</lastPrinted>
  <dcterms:created xsi:type="dcterms:W3CDTF">2026-04-20T06:58:00.0000000Z</dcterms:created>
  <dcterms:modified xsi:type="dcterms:W3CDTF">2026-06-22T13:13:28.3803389Z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Amanda Greenow-Langford</vt:lpwstr>
  </property>
  <property fmtid="{D5CDD505-2E9C-101B-9397-08002B2CF9AE}" pid="3" name="Order">
    <vt:lpwstr>3875200.00000000</vt:lpwstr>
  </property>
  <property fmtid="{D5CDD505-2E9C-101B-9397-08002B2CF9AE}" pid="4" name="display_urn:schemas-microsoft-com:office:office#Author">
    <vt:lpwstr>Amanda Greenow-Langford</vt:lpwstr>
  </property>
  <property fmtid="{D5CDD505-2E9C-101B-9397-08002B2CF9AE}" pid="5" name="TaxCatchAll">
    <vt:lpwstr/>
  </property>
  <property fmtid="{D5CDD505-2E9C-101B-9397-08002B2CF9AE}" pid="6" name="lcf76f155ced4ddcb4097134ff3c332f">
    <vt:lpwstr/>
  </property>
  <property fmtid="{D5CDD505-2E9C-101B-9397-08002B2CF9AE}" pid="7" name="ContentTypeId">
    <vt:lpwstr>0x010100D8EAA7F4973EE1428EA1B6D20AEBC8C7</vt:lpwstr>
  </property>
  <property fmtid="{D5CDD505-2E9C-101B-9397-08002B2CF9AE}" pid="8" name="MediaServiceImageTags">
    <vt:lpwstr/>
  </property>
</Properties>
</file>